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Pr="00451E28" w:rsidRDefault="005564F5" w:rsidP="006820B8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451E28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T301 Drawing List</w:t>
      </w:r>
    </w:p>
    <w:p w:rsidR="00F67B33" w:rsidRPr="00451E28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451E2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451E28">
        <w:rPr>
          <w:rFonts w:ascii="Times New Roman" w:eastAsia="Calibri" w:hAnsi="Times New Roman" w:cs="Times New Roman"/>
          <w:b/>
        </w:rPr>
        <w:t xml:space="preserve">R – </w:t>
      </w:r>
      <w:r w:rsidR="00877BCC" w:rsidRPr="00451E28">
        <w:rPr>
          <w:rFonts w:ascii="Times New Roman" w:eastAsia="Calibri" w:hAnsi="Times New Roman" w:cs="Times New Roman"/>
        </w:rPr>
        <w:t>Drawing released to S</w:t>
      </w:r>
      <w:r w:rsidRPr="00451E28">
        <w:rPr>
          <w:rFonts w:ascii="Times New Roman" w:eastAsia="Calibri" w:hAnsi="Times New Roman" w:cs="Times New Roman"/>
        </w:rPr>
        <w:t>witchboard</w:t>
      </w:r>
    </w:p>
    <w:p w:rsidR="006820B8" w:rsidRPr="00451E2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451E28">
        <w:rPr>
          <w:rFonts w:ascii="Times New Roman" w:eastAsia="Calibri" w:hAnsi="Times New Roman" w:cs="Times New Roman"/>
          <w:b/>
          <w:color w:val="C00000"/>
        </w:rPr>
        <w:t>NR</w:t>
      </w:r>
      <w:r w:rsidRPr="00451E28">
        <w:rPr>
          <w:rFonts w:ascii="Times New Roman" w:eastAsia="Calibri" w:hAnsi="Times New Roman" w:cs="Times New Roman"/>
          <w:b/>
        </w:rPr>
        <w:t xml:space="preserve"> – </w:t>
      </w:r>
      <w:r w:rsidR="00877BCC" w:rsidRPr="00451E28">
        <w:rPr>
          <w:rFonts w:ascii="Times New Roman" w:eastAsia="Calibri" w:hAnsi="Times New Roman" w:cs="Times New Roman"/>
        </w:rPr>
        <w:t>D</w:t>
      </w:r>
      <w:r w:rsidRPr="00451E28">
        <w:rPr>
          <w:rFonts w:ascii="Times New Roman" w:eastAsia="Calibri" w:hAnsi="Times New Roman" w:cs="Times New Roman"/>
        </w:rPr>
        <w:t>rawing not released</w:t>
      </w:r>
    </w:p>
    <w:p w:rsidR="00DD2ABF" w:rsidRPr="00451E28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451E28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51E2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451E2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451E28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451E28" w:rsidRDefault="006820B8" w:rsidP="0074488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451E28">
              <w:rPr>
                <w:rFonts w:ascii="Times New Roman" w:hAnsi="Times New Roman" w:cs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451E28" w:rsidRDefault="00387ACF" w:rsidP="006820B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E28">
              <w:rPr>
                <w:rFonts w:ascii="Times New Roman" w:hAnsi="Times New Roman" w:cs="Times New Roman"/>
                <w:b/>
              </w:rPr>
              <w:t xml:space="preserve">Document </w:t>
            </w:r>
            <w:r w:rsidR="006820B8" w:rsidRPr="00451E28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451E28" w:rsidRDefault="006820B8" w:rsidP="007448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E28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6820B8" w:rsidRPr="00451E28" w:rsidTr="008B3BFF">
        <w:tc>
          <w:tcPr>
            <w:tcW w:w="1908" w:type="dxa"/>
          </w:tcPr>
          <w:p w:rsidR="006820B8" w:rsidRPr="00451E28" w:rsidRDefault="006D2B46" w:rsidP="0074488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51E28">
              <w:rPr>
                <w:rFonts w:ascii="Times New Roman" w:hAnsi="Times New Roman" w:cs="Times New Roman"/>
              </w:rPr>
              <w:t>D23265A0001</w:t>
            </w:r>
          </w:p>
        </w:tc>
        <w:tc>
          <w:tcPr>
            <w:tcW w:w="6707" w:type="dxa"/>
          </w:tcPr>
          <w:p w:rsidR="006820B8" w:rsidRPr="00451E28" w:rsidRDefault="004C221B" w:rsidP="00C85C2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51E28">
              <w:rPr>
                <w:rFonts w:ascii="Times New Roman" w:hAnsi="Times New Roman" w:cs="Times New Roman"/>
              </w:rPr>
              <w:t xml:space="preserve">T301 4/P Band Up Converter Module Assembly (4 </w:t>
            </w:r>
            <w:proofErr w:type="spellStart"/>
            <w:r w:rsidRPr="00451E28">
              <w:rPr>
                <w:rFonts w:ascii="Times New Roman" w:hAnsi="Times New Roman" w:cs="Times New Roman"/>
              </w:rPr>
              <w:t>Shts</w:t>
            </w:r>
            <w:proofErr w:type="spellEnd"/>
            <w:r w:rsidRPr="00451E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1" w:type="dxa"/>
            <w:vAlign w:val="center"/>
          </w:tcPr>
          <w:p w:rsidR="006820B8" w:rsidRPr="00451E28" w:rsidRDefault="006D2B46" w:rsidP="008B3BF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451E28">
              <w:rPr>
                <w:rFonts w:ascii="Times New Roman" w:hAnsi="Times New Roman" w:cs="Times New Roman"/>
              </w:rPr>
              <w:t>R</w:t>
            </w:r>
          </w:p>
        </w:tc>
      </w:tr>
      <w:tr w:rsidR="00B83FE8" w:rsidRPr="00451E28" w:rsidTr="008B3BFF">
        <w:tc>
          <w:tcPr>
            <w:tcW w:w="1908" w:type="dxa"/>
            <w:vAlign w:val="bottom"/>
          </w:tcPr>
          <w:p w:rsidR="00B83FE8" w:rsidRPr="00451E28" w:rsidRDefault="00B83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A23265N0001</w:t>
            </w:r>
          </w:p>
        </w:tc>
        <w:tc>
          <w:tcPr>
            <w:tcW w:w="6707" w:type="dxa"/>
            <w:vAlign w:val="bottom"/>
          </w:tcPr>
          <w:p w:rsidR="00B83FE8" w:rsidRPr="00451E28" w:rsidRDefault="00B83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 xml:space="preserve">T301 Module </w:t>
            </w:r>
            <w:proofErr w:type="spellStart"/>
            <w:r w:rsidRPr="00451E28">
              <w:rPr>
                <w:rFonts w:ascii="Times New Roman" w:hAnsi="Times New Roman" w:cs="Times New Roman"/>
                <w:color w:val="000000"/>
              </w:rPr>
              <w:t>Bandpass</w:t>
            </w:r>
            <w:proofErr w:type="spellEnd"/>
            <w:r w:rsidRPr="00451E28">
              <w:rPr>
                <w:rFonts w:ascii="Times New Roman" w:hAnsi="Times New Roman" w:cs="Times New Roman"/>
                <w:color w:val="000000"/>
              </w:rPr>
              <w:t xml:space="preserve"> Filter Specification </w:t>
            </w:r>
          </w:p>
        </w:tc>
        <w:tc>
          <w:tcPr>
            <w:tcW w:w="961" w:type="dxa"/>
            <w:vAlign w:val="center"/>
          </w:tcPr>
          <w:p w:rsidR="00B83FE8" w:rsidRPr="00451E28" w:rsidRDefault="008B3BFF" w:rsidP="008B3BF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51E28"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B83FE8" w:rsidRPr="00451E28" w:rsidTr="008B3BFF">
        <w:tc>
          <w:tcPr>
            <w:tcW w:w="1908" w:type="dxa"/>
            <w:vAlign w:val="bottom"/>
          </w:tcPr>
          <w:p w:rsidR="00B83FE8" w:rsidRPr="00451E28" w:rsidRDefault="00B83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A23265N0002</w:t>
            </w:r>
          </w:p>
        </w:tc>
        <w:tc>
          <w:tcPr>
            <w:tcW w:w="6707" w:type="dxa"/>
            <w:vAlign w:val="bottom"/>
          </w:tcPr>
          <w:p w:rsidR="00B83FE8" w:rsidRPr="00451E28" w:rsidRDefault="00B83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T301 Module 1024 Filter Specification</w:t>
            </w:r>
          </w:p>
        </w:tc>
        <w:tc>
          <w:tcPr>
            <w:tcW w:w="961" w:type="dxa"/>
            <w:vAlign w:val="center"/>
          </w:tcPr>
          <w:p w:rsidR="00B83FE8" w:rsidRPr="00451E28" w:rsidRDefault="008B3BFF" w:rsidP="008B3BF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51E28"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4216CB" w:rsidRPr="00451E28" w:rsidTr="008B3BFF">
        <w:tc>
          <w:tcPr>
            <w:tcW w:w="1908" w:type="dxa"/>
            <w:vAlign w:val="bottom"/>
          </w:tcPr>
          <w:p w:rsidR="004216CB" w:rsidRPr="00451E28" w:rsidRDefault="004216CB">
            <w:pPr>
              <w:rPr>
                <w:rFonts w:ascii="Times New Roman" w:hAnsi="Times New Roman" w:cs="Times New Roman"/>
                <w:color w:val="000000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23265Txxxx</w:t>
            </w:r>
          </w:p>
        </w:tc>
        <w:tc>
          <w:tcPr>
            <w:tcW w:w="6707" w:type="dxa"/>
            <w:vAlign w:val="bottom"/>
          </w:tcPr>
          <w:p w:rsidR="004216CB" w:rsidRPr="00451E28" w:rsidRDefault="004216CB">
            <w:pPr>
              <w:rPr>
                <w:rFonts w:ascii="Times New Roman" w:hAnsi="Times New Roman" w:cs="Times New Roman"/>
                <w:color w:val="000000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T301 Module Technical Manual</w:t>
            </w:r>
          </w:p>
        </w:tc>
        <w:tc>
          <w:tcPr>
            <w:tcW w:w="961" w:type="dxa"/>
            <w:vAlign w:val="center"/>
          </w:tcPr>
          <w:p w:rsidR="004216CB" w:rsidRPr="00451E28" w:rsidRDefault="00EB1027" w:rsidP="008B3BF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51E28"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</w:tbl>
    <w:p w:rsidR="006820B8" w:rsidRPr="00451E28" w:rsidRDefault="006820B8">
      <w:pPr>
        <w:rPr>
          <w:rFonts w:ascii="Times New Roman" w:hAnsi="Times New Roman" w:cs="Times New Roman"/>
        </w:rPr>
      </w:pPr>
    </w:p>
    <w:p w:rsidR="006820B8" w:rsidRPr="00451E28" w:rsidRDefault="006820B8" w:rsidP="00DD2ABF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E28">
        <w:rPr>
          <w:rFonts w:ascii="Times New Roman" w:hAnsi="Times New Roman" w:cs="Times New Roman"/>
          <w:b/>
          <w:sz w:val="26"/>
          <w:szCs w:val="26"/>
        </w:rPr>
        <w:t>Subassemblies</w:t>
      </w:r>
    </w:p>
    <w:p w:rsidR="00E371CC" w:rsidRPr="00451E28" w:rsidRDefault="00E371CC" w:rsidP="00DD2A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451E28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451E28" w:rsidRDefault="006820B8" w:rsidP="00B2763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E28">
              <w:rPr>
                <w:rFonts w:ascii="Times New Roman" w:hAnsi="Times New Roman" w:cs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451E28" w:rsidRDefault="00387ACF" w:rsidP="00B2763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E28">
              <w:rPr>
                <w:rFonts w:ascii="Times New Roman" w:hAnsi="Times New Roman" w:cs="Times New Roman"/>
                <w:b/>
              </w:rPr>
              <w:t xml:space="preserve">Document </w:t>
            </w:r>
            <w:r w:rsidR="006820B8" w:rsidRPr="00451E28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451E28" w:rsidRDefault="006820B8" w:rsidP="007448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E28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CD0B34" w:rsidRPr="00451E28" w:rsidTr="008D6D45">
        <w:trPr>
          <w:trHeight w:val="287"/>
        </w:trPr>
        <w:tc>
          <w:tcPr>
            <w:tcW w:w="1908" w:type="dxa"/>
            <w:vAlign w:val="bottom"/>
          </w:tcPr>
          <w:p w:rsidR="00CD0B34" w:rsidRPr="00451E28" w:rsidRDefault="000A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D</w:t>
            </w:r>
            <w:r w:rsidR="00CD0B34" w:rsidRPr="00451E28">
              <w:rPr>
                <w:rFonts w:ascii="Times New Roman" w:hAnsi="Times New Roman" w:cs="Times New Roman"/>
                <w:color w:val="000000"/>
              </w:rPr>
              <w:t>23265A0002</w:t>
            </w:r>
          </w:p>
        </w:tc>
        <w:tc>
          <w:tcPr>
            <w:tcW w:w="6705" w:type="dxa"/>
            <w:vAlign w:val="bottom"/>
          </w:tcPr>
          <w:p w:rsidR="00CD0B34" w:rsidRPr="00451E28" w:rsidRDefault="00CD0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T301 Module Converter Assembly</w:t>
            </w:r>
          </w:p>
        </w:tc>
        <w:tc>
          <w:tcPr>
            <w:tcW w:w="963" w:type="dxa"/>
            <w:vAlign w:val="center"/>
          </w:tcPr>
          <w:p w:rsidR="00CD0B34" w:rsidRPr="00451E28" w:rsidRDefault="00A125C6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</w:tr>
      <w:tr w:rsidR="00CD0B34" w:rsidRPr="00451E28" w:rsidTr="008D6D45">
        <w:tc>
          <w:tcPr>
            <w:tcW w:w="1908" w:type="dxa"/>
            <w:vAlign w:val="bottom"/>
          </w:tcPr>
          <w:p w:rsidR="00CD0B34" w:rsidRPr="00451E28" w:rsidRDefault="000A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D</w:t>
            </w:r>
            <w:r w:rsidR="00CD0B34" w:rsidRPr="00451E28">
              <w:rPr>
                <w:rFonts w:ascii="Times New Roman" w:hAnsi="Times New Roman" w:cs="Times New Roman"/>
                <w:color w:val="000000"/>
              </w:rPr>
              <w:t>23265A0003</w:t>
            </w:r>
          </w:p>
        </w:tc>
        <w:tc>
          <w:tcPr>
            <w:tcW w:w="6705" w:type="dxa"/>
            <w:vAlign w:val="bottom"/>
          </w:tcPr>
          <w:p w:rsidR="00CD0B34" w:rsidRPr="00451E28" w:rsidRDefault="00CD0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T301 Module Solar Attenuator Option 2 Assembly</w:t>
            </w:r>
          </w:p>
        </w:tc>
        <w:tc>
          <w:tcPr>
            <w:tcW w:w="963" w:type="dxa"/>
            <w:vAlign w:val="center"/>
          </w:tcPr>
          <w:p w:rsidR="00CD0B34" w:rsidRPr="00A125C6" w:rsidRDefault="00A125C6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125C6">
              <w:rPr>
                <w:rFonts w:ascii="Times New Roman" w:hAnsi="Times New Roman" w:cs="Times New Roman"/>
              </w:rPr>
              <w:t>R</w:t>
            </w:r>
          </w:p>
        </w:tc>
      </w:tr>
      <w:tr w:rsidR="00CD0B34" w:rsidRPr="00451E28" w:rsidTr="008D6D45">
        <w:tc>
          <w:tcPr>
            <w:tcW w:w="1908" w:type="dxa"/>
            <w:vAlign w:val="bottom"/>
          </w:tcPr>
          <w:p w:rsidR="00CD0B34" w:rsidRPr="00451E28" w:rsidRDefault="00CD0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23265A0004</w:t>
            </w:r>
          </w:p>
        </w:tc>
        <w:tc>
          <w:tcPr>
            <w:tcW w:w="6705" w:type="dxa"/>
            <w:vAlign w:val="bottom"/>
          </w:tcPr>
          <w:p w:rsidR="00CD0B34" w:rsidRPr="00451E28" w:rsidRDefault="00CD0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 xml:space="preserve">T301 Module Converter Printed Circuit Board Assembly </w:t>
            </w:r>
          </w:p>
        </w:tc>
        <w:tc>
          <w:tcPr>
            <w:tcW w:w="963" w:type="dxa"/>
            <w:vAlign w:val="center"/>
          </w:tcPr>
          <w:p w:rsidR="00CD0B34" w:rsidRPr="00451E28" w:rsidRDefault="00A125C6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CD0B34" w:rsidRPr="00451E28" w:rsidTr="008D6D45">
        <w:tc>
          <w:tcPr>
            <w:tcW w:w="1908" w:type="dxa"/>
            <w:vAlign w:val="bottom"/>
          </w:tcPr>
          <w:p w:rsidR="00CD0B34" w:rsidRPr="00451E28" w:rsidRDefault="00CD0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23265A0005</w:t>
            </w:r>
          </w:p>
        </w:tc>
        <w:tc>
          <w:tcPr>
            <w:tcW w:w="6705" w:type="dxa"/>
            <w:vAlign w:val="bottom"/>
          </w:tcPr>
          <w:p w:rsidR="00CD0B34" w:rsidRPr="00451E28" w:rsidRDefault="00CD0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T301 Module Solar Attenuator Option 2 Printed Circuit Board Assembly</w:t>
            </w:r>
          </w:p>
        </w:tc>
        <w:tc>
          <w:tcPr>
            <w:tcW w:w="963" w:type="dxa"/>
            <w:vAlign w:val="center"/>
          </w:tcPr>
          <w:p w:rsidR="00CD0B34" w:rsidRPr="00451E28" w:rsidRDefault="00A125C6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CD0B34" w:rsidRPr="00451E28" w:rsidTr="008D6D45">
        <w:tc>
          <w:tcPr>
            <w:tcW w:w="1908" w:type="dxa"/>
            <w:vAlign w:val="bottom"/>
          </w:tcPr>
          <w:p w:rsidR="00CD0B34" w:rsidRPr="00451E28" w:rsidRDefault="00CD0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23265A0006</w:t>
            </w:r>
          </w:p>
        </w:tc>
        <w:tc>
          <w:tcPr>
            <w:tcW w:w="6705" w:type="dxa"/>
            <w:vAlign w:val="bottom"/>
          </w:tcPr>
          <w:p w:rsidR="00CD0B34" w:rsidRPr="00451E28" w:rsidRDefault="00CD0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 xml:space="preserve">T301 Module Solar Attenuator Option  3 Assembly </w:t>
            </w:r>
          </w:p>
        </w:tc>
        <w:tc>
          <w:tcPr>
            <w:tcW w:w="963" w:type="dxa"/>
            <w:vAlign w:val="center"/>
          </w:tcPr>
          <w:p w:rsidR="00CD0B34" w:rsidRPr="00A125C6" w:rsidRDefault="00A125C6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125C6"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CD0B34" w:rsidRPr="00451E28" w:rsidTr="008D6D45">
        <w:tc>
          <w:tcPr>
            <w:tcW w:w="1908" w:type="dxa"/>
            <w:vAlign w:val="bottom"/>
          </w:tcPr>
          <w:p w:rsidR="00CD0B34" w:rsidRPr="00451E28" w:rsidRDefault="000A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C</w:t>
            </w:r>
            <w:r w:rsidR="00CD0B34" w:rsidRPr="00451E28">
              <w:rPr>
                <w:rFonts w:ascii="Times New Roman" w:hAnsi="Times New Roman" w:cs="Times New Roman"/>
                <w:color w:val="000000"/>
              </w:rPr>
              <w:t>23265A0007</w:t>
            </w:r>
          </w:p>
        </w:tc>
        <w:tc>
          <w:tcPr>
            <w:tcW w:w="6705" w:type="dxa"/>
            <w:vAlign w:val="bottom"/>
          </w:tcPr>
          <w:p w:rsidR="00CD0B34" w:rsidRPr="00451E28" w:rsidRDefault="00CD0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T301 Module Cable Assembly</w:t>
            </w:r>
          </w:p>
        </w:tc>
        <w:tc>
          <w:tcPr>
            <w:tcW w:w="963" w:type="dxa"/>
            <w:vAlign w:val="center"/>
          </w:tcPr>
          <w:p w:rsidR="00CD0B34" w:rsidRPr="00451E28" w:rsidRDefault="00A125C6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CD0B34" w:rsidRPr="00451E28" w:rsidTr="008D6D45">
        <w:tc>
          <w:tcPr>
            <w:tcW w:w="1908" w:type="dxa"/>
            <w:vAlign w:val="bottom"/>
          </w:tcPr>
          <w:p w:rsidR="00CD0B34" w:rsidRPr="00451E28" w:rsidRDefault="000A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C</w:t>
            </w:r>
            <w:r w:rsidR="00CD0B34" w:rsidRPr="00451E28">
              <w:rPr>
                <w:rFonts w:ascii="Times New Roman" w:hAnsi="Times New Roman" w:cs="Times New Roman"/>
                <w:color w:val="000000"/>
              </w:rPr>
              <w:t>23265A0008</w:t>
            </w:r>
          </w:p>
        </w:tc>
        <w:tc>
          <w:tcPr>
            <w:tcW w:w="6705" w:type="dxa"/>
            <w:vAlign w:val="bottom"/>
          </w:tcPr>
          <w:p w:rsidR="00CD0B34" w:rsidRPr="00451E28" w:rsidRDefault="00CD0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T301 Module Cable Ribbon Cable Assemblies</w:t>
            </w:r>
          </w:p>
        </w:tc>
        <w:tc>
          <w:tcPr>
            <w:tcW w:w="963" w:type="dxa"/>
            <w:vAlign w:val="center"/>
          </w:tcPr>
          <w:p w:rsidR="00CD0B34" w:rsidRPr="00A125C6" w:rsidRDefault="00A125C6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125C6">
              <w:rPr>
                <w:rFonts w:ascii="Times New Roman" w:hAnsi="Times New Roman" w:cs="Times New Roman"/>
              </w:rPr>
              <w:t>R</w:t>
            </w:r>
          </w:p>
        </w:tc>
      </w:tr>
      <w:tr w:rsidR="00CD0B34" w:rsidRPr="00451E28" w:rsidTr="008D6D45">
        <w:tc>
          <w:tcPr>
            <w:tcW w:w="1908" w:type="dxa"/>
            <w:vAlign w:val="bottom"/>
          </w:tcPr>
          <w:p w:rsidR="00CD0B34" w:rsidRPr="00451E28" w:rsidRDefault="000A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B</w:t>
            </w:r>
            <w:r w:rsidR="00CD0B34" w:rsidRPr="00451E28">
              <w:rPr>
                <w:rFonts w:ascii="Times New Roman" w:hAnsi="Times New Roman" w:cs="Times New Roman"/>
                <w:color w:val="000000"/>
              </w:rPr>
              <w:t>23265A0009</w:t>
            </w:r>
          </w:p>
        </w:tc>
        <w:tc>
          <w:tcPr>
            <w:tcW w:w="6705" w:type="dxa"/>
            <w:vAlign w:val="bottom"/>
          </w:tcPr>
          <w:p w:rsidR="00CD0B34" w:rsidRPr="00451E28" w:rsidRDefault="00CD0B34" w:rsidP="00564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T301 Module R</w:t>
            </w:r>
            <w:r w:rsidR="005647B4">
              <w:rPr>
                <w:rFonts w:ascii="Times New Roman" w:hAnsi="Times New Roman" w:cs="Times New Roman"/>
                <w:color w:val="000000"/>
              </w:rPr>
              <w:t>F</w:t>
            </w:r>
            <w:r w:rsidRPr="00451E28">
              <w:rPr>
                <w:rFonts w:ascii="Times New Roman" w:hAnsi="Times New Roman" w:cs="Times New Roman"/>
                <w:color w:val="000000"/>
              </w:rPr>
              <w:t xml:space="preserve"> Cable Assembly</w:t>
            </w:r>
          </w:p>
        </w:tc>
        <w:tc>
          <w:tcPr>
            <w:tcW w:w="963" w:type="dxa"/>
            <w:vAlign w:val="center"/>
          </w:tcPr>
          <w:p w:rsidR="00CD0B34" w:rsidRPr="00A125C6" w:rsidRDefault="00A125C6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125C6">
              <w:rPr>
                <w:rFonts w:ascii="Times New Roman" w:hAnsi="Times New Roman" w:cs="Times New Roman"/>
              </w:rPr>
              <w:t>R</w:t>
            </w:r>
          </w:p>
        </w:tc>
      </w:tr>
      <w:tr w:rsidR="00C85C22" w:rsidRPr="00451E28" w:rsidTr="008D6D45">
        <w:tc>
          <w:tcPr>
            <w:tcW w:w="1908" w:type="dxa"/>
            <w:vAlign w:val="bottom"/>
          </w:tcPr>
          <w:p w:rsidR="00C85C22" w:rsidRPr="00451E28" w:rsidRDefault="0073235A">
            <w:pPr>
              <w:rPr>
                <w:rFonts w:ascii="Times New Roman" w:hAnsi="Times New Roman" w:cs="Times New Roman"/>
                <w:color w:val="000000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D23720A0011</w:t>
            </w:r>
          </w:p>
        </w:tc>
        <w:tc>
          <w:tcPr>
            <w:tcW w:w="6705" w:type="dxa"/>
            <w:vAlign w:val="bottom"/>
          </w:tcPr>
          <w:p w:rsidR="00C85C22" w:rsidRPr="005647B4" w:rsidRDefault="005647B4">
            <w:pPr>
              <w:rPr>
                <w:rFonts w:ascii="Times New Roman" w:hAnsi="Times New Roman" w:cs="Times New Roman"/>
                <w:color w:val="000000"/>
              </w:rPr>
            </w:pPr>
            <w:r w:rsidRPr="005647B4">
              <w:rPr>
                <w:rFonts w:ascii="Times New Roman" w:hAnsi="Times New Roman" w:cs="Times New Roman"/>
                <w:color w:val="000000"/>
              </w:rPr>
              <w:t>DAQ1 PCB 1 Assembly</w:t>
            </w:r>
          </w:p>
        </w:tc>
        <w:tc>
          <w:tcPr>
            <w:tcW w:w="963" w:type="dxa"/>
            <w:vAlign w:val="center"/>
          </w:tcPr>
          <w:p w:rsidR="00C85C22" w:rsidRPr="00451E28" w:rsidRDefault="000E6DFE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C85C22" w:rsidRPr="00451E28" w:rsidTr="008D6D45">
        <w:tc>
          <w:tcPr>
            <w:tcW w:w="1908" w:type="dxa"/>
            <w:vAlign w:val="bottom"/>
          </w:tcPr>
          <w:p w:rsidR="00C85C22" w:rsidRPr="00451E28" w:rsidRDefault="0073235A">
            <w:pPr>
              <w:rPr>
                <w:rFonts w:ascii="Times New Roman" w:hAnsi="Times New Roman" w:cs="Times New Roman"/>
                <w:color w:val="000000"/>
              </w:rPr>
            </w:pPr>
            <w:r w:rsidRPr="00451E28">
              <w:rPr>
                <w:rFonts w:ascii="Times New Roman" w:hAnsi="Times New Roman" w:cs="Times New Roman"/>
                <w:color w:val="000000"/>
              </w:rPr>
              <w:t>D23720A0029</w:t>
            </w:r>
          </w:p>
        </w:tc>
        <w:tc>
          <w:tcPr>
            <w:tcW w:w="6705" w:type="dxa"/>
            <w:vAlign w:val="bottom"/>
          </w:tcPr>
          <w:p w:rsidR="00C85C22" w:rsidRPr="009B1257" w:rsidRDefault="00972530">
            <w:pPr>
              <w:rPr>
                <w:rFonts w:ascii="Times New Roman" w:hAnsi="Times New Roman" w:cs="Times New Roman"/>
                <w:color w:val="000000"/>
              </w:rPr>
            </w:pPr>
            <w:r w:rsidRPr="009B1257">
              <w:rPr>
                <w:rFonts w:ascii="Times New Roman" w:hAnsi="Times New Roman" w:cs="Times New Roman"/>
                <w:color w:val="000000"/>
              </w:rPr>
              <w:t xml:space="preserve">DAQ1 </w:t>
            </w:r>
            <w:proofErr w:type="spellStart"/>
            <w:r w:rsidRPr="009B1257">
              <w:rPr>
                <w:rFonts w:ascii="Times New Roman" w:hAnsi="Times New Roman" w:cs="Times New Roman"/>
                <w:color w:val="000000"/>
              </w:rPr>
              <w:t>Eprom</w:t>
            </w:r>
            <w:proofErr w:type="spellEnd"/>
            <w:r w:rsidRPr="009B1257">
              <w:rPr>
                <w:rFonts w:ascii="Times New Roman" w:hAnsi="Times New Roman" w:cs="Times New Roman"/>
                <w:color w:val="000000"/>
              </w:rPr>
              <w:t xml:space="preserve"> PCB 1</w:t>
            </w:r>
          </w:p>
        </w:tc>
        <w:tc>
          <w:tcPr>
            <w:tcW w:w="963" w:type="dxa"/>
            <w:vAlign w:val="center"/>
          </w:tcPr>
          <w:p w:rsidR="00C85C22" w:rsidRPr="00451E28" w:rsidRDefault="000E6DFE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C85C22" w:rsidRPr="00451E28" w:rsidTr="008D6D45">
        <w:tc>
          <w:tcPr>
            <w:tcW w:w="1908" w:type="dxa"/>
            <w:vAlign w:val="bottom"/>
          </w:tcPr>
          <w:p w:rsidR="00C85C22" w:rsidRPr="00A125C6" w:rsidRDefault="00A125C6" w:rsidP="001C2486">
            <w:pPr>
              <w:rPr>
                <w:rFonts w:ascii="Times New Roman" w:hAnsi="Times New Roman" w:cs="Times New Roman"/>
                <w:color w:val="000000"/>
              </w:rPr>
            </w:pPr>
            <w:r w:rsidRPr="00A125C6">
              <w:rPr>
                <w:rFonts w:ascii="Times New Roman" w:hAnsi="Times New Roman" w:cs="Times New Roman"/>
                <w:color w:val="000000"/>
              </w:rPr>
              <w:t>23265</w:t>
            </w:r>
            <w:r w:rsidR="001C2486">
              <w:rPr>
                <w:rFonts w:ascii="Times New Roman" w:hAnsi="Times New Roman" w:cs="Times New Roman"/>
                <w:color w:val="000000"/>
              </w:rPr>
              <w:t>A</w:t>
            </w:r>
            <w:r w:rsidRPr="00A125C6">
              <w:rPr>
                <w:rFonts w:ascii="Times New Roman" w:hAnsi="Times New Roman" w:cs="Times New Roman"/>
                <w:color w:val="000000"/>
              </w:rPr>
              <w:t>xxxx</w:t>
            </w:r>
          </w:p>
        </w:tc>
        <w:tc>
          <w:tcPr>
            <w:tcW w:w="6705" w:type="dxa"/>
            <w:vAlign w:val="bottom"/>
          </w:tcPr>
          <w:p w:rsidR="00C85C22" w:rsidRPr="00A125C6" w:rsidRDefault="00A125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T301 A1 RF Deck Assembl</w:t>
            </w:r>
            <w:r w:rsidRPr="00A125C6">
              <w:rPr>
                <w:rFonts w:ascii="Times New Roman" w:hAnsi="Times New Roman" w:cs="Times New Roman"/>
                <w:color w:val="000000"/>
              </w:rPr>
              <w:t>y BOM</w:t>
            </w:r>
          </w:p>
        </w:tc>
        <w:tc>
          <w:tcPr>
            <w:tcW w:w="963" w:type="dxa"/>
            <w:vAlign w:val="center"/>
          </w:tcPr>
          <w:p w:rsidR="00C85C22" w:rsidRPr="00A125C6" w:rsidRDefault="0078364F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C85C22" w:rsidRPr="00451E28" w:rsidTr="008D6D45">
        <w:tc>
          <w:tcPr>
            <w:tcW w:w="1908" w:type="dxa"/>
            <w:vAlign w:val="bottom"/>
          </w:tcPr>
          <w:p w:rsidR="00C85C22" w:rsidRPr="00A125C6" w:rsidRDefault="00375886" w:rsidP="001C2486">
            <w:pPr>
              <w:rPr>
                <w:rFonts w:ascii="Times New Roman" w:hAnsi="Times New Roman" w:cs="Times New Roman"/>
                <w:color w:val="000000"/>
              </w:rPr>
            </w:pPr>
            <w:r w:rsidRPr="00A125C6">
              <w:rPr>
                <w:rFonts w:ascii="Times New Roman" w:hAnsi="Times New Roman" w:cs="Times New Roman"/>
                <w:color w:val="000000"/>
              </w:rPr>
              <w:lastRenderedPageBreak/>
              <w:t>23265</w:t>
            </w:r>
            <w:r w:rsidR="001C2486">
              <w:rPr>
                <w:rFonts w:ascii="Times New Roman" w:hAnsi="Times New Roman" w:cs="Times New Roman"/>
                <w:color w:val="000000"/>
              </w:rPr>
              <w:t>A</w:t>
            </w:r>
            <w:r w:rsidRPr="00A125C6">
              <w:rPr>
                <w:rFonts w:ascii="Times New Roman" w:hAnsi="Times New Roman" w:cs="Times New Roman"/>
                <w:color w:val="000000"/>
              </w:rPr>
              <w:t>xxxx</w:t>
            </w:r>
          </w:p>
        </w:tc>
        <w:tc>
          <w:tcPr>
            <w:tcW w:w="6705" w:type="dxa"/>
            <w:vAlign w:val="bottom"/>
          </w:tcPr>
          <w:p w:rsidR="00C85C22" w:rsidRPr="00A125C6" w:rsidRDefault="009B1257">
            <w:pPr>
              <w:rPr>
                <w:rFonts w:ascii="Times New Roman" w:hAnsi="Times New Roman" w:cs="Times New Roman"/>
                <w:color w:val="000000"/>
              </w:rPr>
            </w:pPr>
            <w:r w:rsidRPr="009B1257">
              <w:rPr>
                <w:rFonts w:ascii="Times New Roman" w:hAnsi="Times New Roman" w:cs="Times New Roman"/>
                <w:color w:val="000000"/>
              </w:rPr>
              <w:t>T301 A2 Solar Attenuator Assembly BOM</w:t>
            </w:r>
          </w:p>
        </w:tc>
        <w:tc>
          <w:tcPr>
            <w:tcW w:w="963" w:type="dxa"/>
            <w:vAlign w:val="center"/>
          </w:tcPr>
          <w:p w:rsidR="00C85C22" w:rsidRPr="00A125C6" w:rsidRDefault="0078364F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1A3937" w:rsidRPr="00451E28" w:rsidTr="008D6D45">
        <w:tc>
          <w:tcPr>
            <w:tcW w:w="1908" w:type="dxa"/>
            <w:vAlign w:val="bottom"/>
          </w:tcPr>
          <w:p w:rsidR="001A3937" w:rsidRPr="00A125C6" w:rsidRDefault="005C0AA2">
            <w:pPr>
              <w:rPr>
                <w:rFonts w:ascii="Times New Roman" w:hAnsi="Times New Roman" w:cs="Times New Roman"/>
                <w:color w:val="000000"/>
              </w:rPr>
            </w:pPr>
            <w:r w:rsidRPr="00A125C6">
              <w:rPr>
                <w:rFonts w:ascii="Times New Roman" w:hAnsi="Times New Roman" w:cs="Times New Roman"/>
                <w:color w:val="000000"/>
              </w:rPr>
              <w:t>23265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A125C6">
              <w:rPr>
                <w:rFonts w:ascii="Times New Roman" w:hAnsi="Times New Roman" w:cs="Times New Roman"/>
                <w:color w:val="000000"/>
              </w:rPr>
              <w:t>xxxx</w:t>
            </w:r>
          </w:p>
        </w:tc>
        <w:tc>
          <w:tcPr>
            <w:tcW w:w="6705" w:type="dxa"/>
            <w:vAlign w:val="bottom"/>
          </w:tcPr>
          <w:p w:rsidR="001A3937" w:rsidRPr="001A3937" w:rsidRDefault="001A39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937">
              <w:rPr>
                <w:rFonts w:ascii="Times New Roman" w:hAnsi="Times New Roman" w:cs="Times New Roman"/>
                <w:color w:val="000000"/>
              </w:rPr>
              <w:t>T301 Converter A1 Assembly Manual</w:t>
            </w:r>
          </w:p>
        </w:tc>
        <w:tc>
          <w:tcPr>
            <w:tcW w:w="963" w:type="dxa"/>
            <w:vAlign w:val="center"/>
          </w:tcPr>
          <w:p w:rsidR="001A3937" w:rsidRPr="00A125C6" w:rsidRDefault="0078364F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1A3937" w:rsidRPr="00451E28" w:rsidTr="008D6D45">
        <w:tc>
          <w:tcPr>
            <w:tcW w:w="1908" w:type="dxa"/>
            <w:vAlign w:val="bottom"/>
          </w:tcPr>
          <w:p w:rsidR="001A3937" w:rsidRPr="00A125C6" w:rsidRDefault="005C0AA2">
            <w:pPr>
              <w:rPr>
                <w:rFonts w:ascii="Times New Roman" w:hAnsi="Times New Roman" w:cs="Times New Roman"/>
                <w:color w:val="000000"/>
              </w:rPr>
            </w:pPr>
            <w:r w:rsidRPr="00A125C6">
              <w:rPr>
                <w:rFonts w:ascii="Times New Roman" w:hAnsi="Times New Roman" w:cs="Times New Roman"/>
                <w:color w:val="000000"/>
              </w:rPr>
              <w:t>23265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A125C6">
              <w:rPr>
                <w:rFonts w:ascii="Times New Roman" w:hAnsi="Times New Roman" w:cs="Times New Roman"/>
                <w:color w:val="000000"/>
              </w:rPr>
              <w:t>xxxx</w:t>
            </w:r>
          </w:p>
        </w:tc>
        <w:tc>
          <w:tcPr>
            <w:tcW w:w="6705" w:type="dxa"/>
            <w:vAlign w:val="bottom"/>
          </w:tcPr>
          <w:p w:rsidR="001A3937" w:rsidRPr="001A3937" w:rsidRDefault="001A39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937">
              <w:rPr>
                <w:rFonts w:ascii="Times New Roman" w:hAnsi="Times New Roman" w:cs="Times New Roman"/>
                <w:color w:val="000000"/>
              </w:rPr>
              <w:t>T301 Solar Attenuator Assembly Manual</w:t>
            </w:r>
          </w:p>
        </w:tc>
        <w:tc>
          <w:tcPr>
            <w:tcW w:w="963" w:type="dxa"/>
            <w:vAlign w:val="center"/>
          </w:tcPr>
          <w:p w:rsidR="001A3937" w:rsidRPr="00A125C6" w:rsidRDefault="0078364F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1A3937" w:rsidRPr="00451E28" w:rsidTr="008D6D45">
        <w:tc>
          <w:tcPr>
            <w:tcW w:w="1908" w:type="dxa"/>
            <w:vAlign w:val="bottom"/>
          </w:tcPr>
          <w:p w:rsidR="001A3937" w:rsidRPr="00A125C6" w:rsidRDefault="005C0AA2">
            <w:pPr>
              <w:rPr>
                <w:rFonts w:ascii="Times New Roman" w:hAnsi="Times New Roman" w:cs="Times New Roman"/>
                <w:color w:val="000000"/>
              </w:rPr>
            </w:pPr>
            <w:r w:rsidRPr="00A125C6">
              <w:rPr>
                <w:rFonts w:ascii="Times New Roman" w:hAnsi="Times New Roman" w:cs="Times New Roman"/>
                <w:color w:val="000000"/>
              </w:rPr>
              <w:t>23265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A125C6">
              <w:rPr>
                <w:rFonts w:ascii="Times New Roman" w:hAnsi="Times New Roman" w:cs="Times New Roman"/>
                <w:color w:val="000000"/>
              </w:rPr>
              <w:t>xxxx</w:t>
            </w:r>
          </w:p>
        </w:tc>
        <w:tc>
          <w:tcPr>
            <w:tcW w:w="6705" w:type="dxa"/>
            <w:vAlign w:val="bottom"/>
          </w:tcPr>
          <w:p w:rsidR="001A3937" w:rsidRPr="001A3937" w:rsidRDefault="001A39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937">
              <w:rPr>
                <w:rFonts w:ascii="Times New Roman" w:hAnsi="Times New Roman" w:cs="Times New Roman"/>
                <w:color w:val="000000"/>
              </w:rPr>
              <w:t>T301 Converter Top Assembly Manual</w:t>
            </w:r>
          </w:p>
        </w:tc>
        <w:tc>
          <w:tcPr>
            <w:tcW w:w="963" w:type="dxa"/>
            <w:vAlign w:val="center"/>
          </w:tcPr>
          <w:p w:rsidR="001A3937" w:rsidRPr="00A125C6" w:rsidRDefault="0078364F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C85C22" w:rsidRPr="00451E28" w:rsidTr="008D6D45">
        <w:tc>
          <w:tcPr>
            <w:tcW w:w="1908" w:type="dxa"/>
            <w:vAlign w:val="bottom"/>
          </w:tcPr>
          <w:p w:rsidR="00C85C22" w:rsidRPr="00A125C6" w:rsidRDefault="005C0AA2">
            <w:pPr>
              <w:rPr>
                <w:rFonts w:ascii="Times New Roman" w:hAnsi="Times New Roman" w:cs="Times New Roman"/>
                <w:color w:val="000000"/>
              </w:rPr>
            </w:pPr>
            <w:r w:rsidRPr="00A125C6">
              <w:rPr>
                <w:rFonts w:ascii="Times New Roman" w:hAnsi="Times New Roman" w:cs="Times New Roman"/>
                <w:color w:val="000000"/>
              </w:rPr>
              <w:t>23265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A125C6">
              <w:rPr>
                <w:rFonts w:ascii="Times New Roman" w:hAnsi="Times New Roman" w:cs="Times New Roman"/>
                <w:color w:val="000000"/>
              </w:rPr>
              <w:t>xxxx</w:t>
            </w:r>
          </w:p>
        </w:tc>
        <w:tc>
          <w:tcPr>
            <w:tcW w:w="6705" w:type="dxa"/>
            <w:vAlign w:val="bottom"/>
          </w:tcPr>
          <w:p w:rsidR="00C85C22" w:rsidRPr="001A3937" w:rsidRDefault="005C0AA2" w:rsidP="001A39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T301 Internal Wire L</w:t>
            </w:r>
            <w:r w:rsidR="001A3937" w:rsidRPr="001A3937">
              <w:rPr>
                <w:rFonts w:ascii="Times New Roman" w:hAnsi="Times New Roman" w:cs="Times New Roman"/>
                <w:color w:val="000000"/>
              </w:rPr>
              <w:t>ist</w:t>
            </w:r>
          </w:p>
        </w:tc>
        <w:tc>
          <w:tcPr>
            <w:tcW w:w="963" w:type="dxa"/>
            <w:vAlign w:val="center"/>
          </w:tcPr>
          <w:p w:rsidR="00C85C22" w:rsidRPr="00A125C6" w:rsidRDefault="0078364F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684E99" w:rsidRPr="00451E28" w:rsidTr="00C978AF">
        <w:tc>
          <w:tcPr>
            <w:tcW w:w="1908" w:type="dxa"/>
            <w:vAlign w:val="bottom"/>
          </w:tcPr>
          <w:p w:rsidR="00684E99" w:rsidRPr="00684E99" w:rsidRDefault="00313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684E99" w:rsidRPr="00684E99">
              <w:rPr>
                <w:rFonts w:ascii="Times New Roman" w:hAnsi="Times New Roman" w:cs="Times New Roman"/>
                <w:color w:val="000000"/>
              </w:rPr>
              <w:t>23265K0001</w:t>
            </w:r>
          </w:p>
        </w:tc>
        <w:tc>
          <w:tcPr>
            <w:tcW w:w="6705" w:type="dxa"/>
            <w:vAlign w:val="bottom"/>
          </w:tcPr>
          <w:p w:rsidR="00684E99" w:rsidRPr="005B1DD1" w:rsidRDefault="00684E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DD1">
              <w:rPr>
                <w:rFonts w:ascii="Times New Roman" w:hAnsi="Times New Roman" w:cs="Times New Roman"/>
                <w:color w:val="000000"/>
              </w:rPr>
              <w:t xml:space="preserve">T301 4/P-Band Up Converter Block Diagram </w:t>
            </w:r>
          </w:p>
        </w:tc>
        <w:tc>
          <w:tcPr>
            <w:tcW w:w="963" w:type="dxa"/>
            <w:vAlign w:val="center"/>
          </w:tcPr>
          <w:p w:rsidR="00684E99" w:rsidRPr="00A125C6" w:rsidRDefault="00E41FB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684E99" w:rsidRPr="00451E28" w:rsidTr="00C978AF">
        <w:tc>
          <w:tcPr>
            <w:tcW w:w="1908" w:type="dxa"/>
            <w:vAlign w:val="bottom"/>
          </w:tcPr>
          <w:p w:rsidR="00684E99" w:rsidRPr="00684E99" w:rsidRDefault="00313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684E99" w:rsidRPr="00684E99">
              <w:rPr>
                <w:rFonts w:ascii="Times New Roman" w:hAnsi="Times New Roman" w:cs="Times New Roman"/>
                <w:color w:val="000000"/>
              </w:rPr>
              <w:t>23265K0002</w:t>
            </w:r>
          </w:p>
        </w:tc>
        <w:tc>
          <w:tcPr>
            <w:tcW w:w="6705" w:type="dxa"/>
            <w:vAlign w:val="bottom"/>
          </w:tcPr>
          <w:p w:rsidR="00684E99" w:rsidRPr="005B1DD1" w:rsidRDefault="00684E99" w:rsidP="005B1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DD1">
              <w:rPr>
                <w:rFonts w:ascii="Times New Roman" w:hAnsi="Times New Roman" w:cs="Times New Roman"/>
                <w:color w:val="000000"/>
              </w:rPr>
              <w:t>T301 4/P-Band Up Converter R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5B1DD1">
              <w:rPr>
                <w:rFonts w:ascii="Times New Roman" w:hAnsi="Times New Roman" w:cs="Times New Roman"/>
                <w:color w:val="000000"/>
              </w:rPr>
              <w:t xml:space="preserve"> Block Diagram</w:t>
            </w:r>
          </w:p>
        </w:tc>
        <w:tc>
          <w:tcPr>
            <w:tcW w:w="963" w:type="dxa"/>
            <w:vAlign w:val="center"/>
          </w:tcPr>
          <w:p w:rsidR="00684E99" w:rsidRPr="00E41FBB" w:rsidRDefault="00E41FB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A75E3B" w:rsidRPr="00451E28" w:rsidTr="00C978AF">
        <w:tc>
          <w:tcPr>
            <w:tcW w:w="1908" w:type="dxa"/>
            <w:vAlign w:val="bottom"/>
          </w:tcPr>
          <w:p w:rsidR="00A75E3B" w:rsidRPr="00A75E3B" w:rsidRDefault="00A75E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A75E3B">
              <w:rPr>
                <w:rFonts w:ascii="Times New Roman" w:hAnsi="Times New Roman" w:cs="Times New Roman"/>
                <w:color w:val="000000"/>
              </w:rPr>
              <w:t>23265M0001</w:t>
            </w:r>
          </w:p>
        </w:tc>
        <w:tc>
          <w:tcPr>
            <w:tcW w:w="6705" w:type="dxa"/>
            <w:vAlign w:val="bottom"/>
          </w:tcPr>
          <w:p w:rsidR="00A75E3B" w:rsidRPr="00C978AF" w:rsidRDefault="00A75E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8AF">
              <w:rPr>
                <w:rFonts w:ascii="Times New Roman" w:hAnsi="Times New Roman" w:cs="Times New Roman"/>
                <w:color w:val="000000"/>
              </w:rPr>
              <w:t>Rear Panel, T301 Module</w:t>
            </w:r>
          </w:p>
        </w:tc>
        <w:tc>
          <w:tcPr>
            <w:tcW w:w="963" w:type="dxa"/>
            <w:vAlign w:val="center"/>
          </w:tcPr>
          <w:p w:rsidR="00A75E3B" w:rsidRPr="00A125C6" w:rsidRDefault="003E40B5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A75E3B" w:rsidRPr="00451E28" w:rsidTr="00C978AF">
        <w:tc>
          <w:tcPr>
            <w:tcW w:w="1908" w:type="dxa"/>
            <w:vAlign w:val="bottom"/>
          </w:tcPr>
          <w:p w:rsidR="00A75E3B" w:rsidRPr="00A75E3B" w:rsidRDefault="00A75E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A75E3B">
              <w:rPr>
                <w:rFonts w:ascii="Times New Roman" w:hAnsi="Times New Roman" w:cs="Times New Roman"/>
                <w:color w:val="000000"/>
              </w:rPr>
              <w:t>23265M0002</w:t>
            </w:r>
          </w:p>
        </w:tc>
        <w:tc>
          <w:tcPr>
            <w:tcW w:w="6705" w:type="dxa"/>
            <w:vAlign w:val="bottom"/>
          </w:tcPr>
          <w:p w:rsidR="00A75E3B" w:rsidRPr="00C978AF" w:rsidRDefault="00A75E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8AF">
              <w:rPr>
                <w:rFonts w:ascii="Times New Roman" w:hAnsi="Times New Roman" w:cs="Times New Roman"/>
                <w:color w:val="000000"/>
              </w:rPr>
              <w:t>Center Plate, T301 Module</w:t>
            </w:r>
          </w:p>
        </w:tc>
        <w:tc>
          <w:tcPr>
            <w:tcW w:w="963" w:type="dxa"/>
            <w:vAlign w:val="center"/>
          </w:tcPr>
          <w:p w:rsidR="00A75E3B" w:rsidRPr="00A125C6" w:rsidRDefault="003E40B5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A75E3B" w:rsidRPr="00451E28" w:rsidTr="00C978AF">
        <w:tc>
          <w:tcPr>
            <w:tcW w:w="1908" w:type="dxa"/>
            <w:vAlign w:val="bottom"/>
          </w:tcPr>
          <w:p w:rsidR="00A75E3B" w:rsidRPr="00A75E3B" w:rsidRDefault="00A75E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A75E3B">
              <w:rPr>
                <w:rFonts w:ascii="Times New Roman" w:hAnsi="Times New Roman" w:cs="Times New Roman"/>
                <w:color w:val="000000"/>
              </w:rPr>
              <w:t>23265M0003</w:t>
            </w:r>
          </w:p>
        </w:tc>
        <w:tc>
          <w:tcPr>
            <w:tcW w:w="6705" w:type="dxa"/>
            <w:vAlign w:val="bottom"/>
          </w:tcPr>
          <w:p w:rsidR="00A75E3B" w:rsidRPr="00C978AF" w:rsidRDefault="00A75E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8AF">
              <w:rPr>
                <w:rFonts w:ascii="Times New Roman" w:hAnsi="Times New Roman" w:cs="Times New Roman"/>
                <w:color w:val="000000"/>
              </w:rPr>
              <w:t>Clamp, Cable Hold Down</w:t>
            </w:r>
          </w:p>
        </w:tc>
        <w:tc>
          <w:tcPr>
            <w:tcW w:w="963" w:type="dxa"/>
            <w:vAlign w:val="center"/>
          </w:tcPr>
          <w:p w:rsidR="00A75E3B" w:rsidRPr="00A125C6" w:rsidRDefault="003E40B5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B270C6" w:rsidRPr="00451E28" w:rsidTr="00AC44D5">
        <w:tc>
          <w:tcPr>
            <w:tcW w:w="1908" w:type="dxa"/>
            <w:vAlign w:val="bottom"/>
          </w:tcPr>
          <w:p w:rsidR="00B270C6" w:rsidRPr="00B270C6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0C6">
              <w:rPr>
                <w:rFonts w:ascii="Times New Roman" w:hAnsi="Times New Roman" w:cs="Times New Roman"/>
                <w:color w:val="000000"/>
              </w:rPr>
              <w:t>D23050M0006</w:t>
            </w:r>
          </w:p>
        </w:tc>
        <w:tc>
          <w:tcPr>
            <w:tcW w:w="6705" w:type="dxa"/>
            <w:vAlign w:val="bottom"/>
          </w:tcPr>
          <w:p w:rsidR="00B270C6" w:rsidRPr="00840738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738">
              <w:rPr>
                <w:rFonts w:ascii="Times New Roman" w:hAnsi="Times New Roman" w:cs="Times New Roman"/>
                <w:color w:val="000000"/>
              </w:rPr>
              <w:t>Block, Guide 4</w:t>
            </w:r>
          </w:p>
        </w:tc>
        <w:tc>
          <w:tcPr>
            <w:tcW w:w="963" w:type="dxa"/>
            <w:vAlign w:val="center"/>
          </w:tcPr>
          <w:p w:rsidR="00B270C6" w:rsidRPr="00A125C6" w:rsidRDefault="00524EC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B270C6" w:rsidRPr="00451E28" w:rsidTr="00AC44D5">
        <w:tc>
          <w:tcPr>
            <w:tcW w:w="1908" w:type="dxa"/>
            <w:vAlign w:val="bottom"/>
          </w:tcPr>
          <w:p w:rsidR="00B270C6" w:rsidRPr="00B270C6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0C6">
              <w:rPr>
                <w:rFonts w:ascii="Times New Roman" w:hAnsi="Times New Roman" w:cs="Times New Roman"/>
                <w:color w:val="000000"/>
              </w:rPr>
              <w:t>D23050M0013</w:t>
            </w:r>
          </w:p>
        </w:tc>
        <w:tc>
          <w:tcPr>
            <w:tcW w:w="6705" w:type="dxa"/>
            <w:vAlign w:val="bottom"/>
          </w:tcPr>
          <w:p w:rsidR="00B270C6" w:rsidRPr="00840738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738">
              <w:rPr>
                <w:rFonts w:ascii="Times New Roman" w:hAnsi="Times New Roman" w:cs="Times New Roman"/>
                <w:color w:val="000000"/>
              </w:rPr>
              <w:t>Panel, Standard Side 2</w:t>
            </w:r>
          </w:p>
        </w:tc>
        <w:tc>
          <w:tcPr>
            <w:tcW w:w="963" w:type="dxa"/>
            <w:vAlign w:val="center"/>
          </w:tcPr>
          <w:p w:rsidR="00B270C6" w:rsidRPr="00A125C6" w:rsidRDefault="00524EC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B270C6" w:rsidRPr="00451E28" w:rsidTr="00AC44D5">
        <w:tc>
          <w:tcPr>
            <w:tcW w:w="1908" w:type="dxa"/>
            <w:vAlign w:val="bottom"/>
          </w:tcPr>
          <w:p w:rsidR="00B270C6" w:rsidRPr="00B270C6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0C6">
              <w:rPr>
                <w:rFonts w:ascii="Times New Roman" w:hAnsi="Times New Roman" w:cs="Times New Roman"/>
                <w:color w:val="000000"/>
              </w:rPr>
              <w:t>D23050M0015</w:t>
            </w:r>
          </w:p>
        </w:tc>
        <w:tc>
          <w:tcPr>
            <w:tcW w:w="6705" w:type="dxa"/>
            <w:vAlign w:val="bottom"/>
          </w:tcPr>
          <w:p w:rsidR="00B270C6" w:rsidRPr="00840738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738">
              <w:rPr>
                <w:rFonts w:ascii="Times New Roman" w:hAnsi="Times New Roman" w:cs="Times New Roman"/>
                <w:color w:val="000000"/>
              </w:rPr>
              <w:t>Front Panel 1</w:t>
            </w:r>
          </w:p>
        </w:tc>
        <w:tc>
          <w:tcPr>
            <w:tcW w:w="963" w:type="dxa"/>
            <w:vAlign w:val="center"/>
          </w:tcPr>
          <w:p w:rsidR="00B270C6" w:rsidRPr="00A125C6" w:rsidRDefault="00524EC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B270C6" w:rsidRPr="00451E28" w:rsidTr="00AC44D5">
        <w:tc>
          <w:tcPr>
            <w:tcW w:w="1908" w:type="dxa"/>
            <w:vAlign w:val="bottom"/>
          </w:tcPr>
          <w:p w:rsidR="00B270C6" w:rsidRPr="00B270C6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0C6">
              <w:rPr>
                <w:rFonts w:ascii="Times New Roman" w:hAnsi="Times New Roman" w:cs="Times New Roman"/>
                <w:color w:val="000000"/>
              </w:rPr>
              <w:t>D23050M0089</w:t>
            </w:r>
          </w:p>
        </w:tc>
        <w:tc>
          <w:tcPr>
            <w:tcW w:w="6705" w:type="dxa"/>
            <w:vAlign w:val="bottom"/>
          </w:tcPr>
          <w:p w:rsidR="00B270C6" w:rsidRPr="00840738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738">
              <w:rPr>
                <w:rFonts w:ascii="Times New Roman" w:hAnsi="Times New Roman" w:cs="Times New Roman"/>
                <w:color w:val="000000"/>
              </w:rPr>
              <w:t>Panel,Top</w:t>
            </w:r>
            <w:proofErr w:type="spellEnd"/>
            <w:r w:rsidRPr="00840738">
              <w:rPr>
                <w:rFonts w:ascii="Times New Roman" w:hAnsi="Times New Roman" w:cs="Times New Roman"/>
                <w:color w:val="000000"/>
              </w:rPr>
              <w:t>/Bottom 2-Wide 2</w:t>
            </w:r>
          </w:p>
        </w:tc>
        <w:tc>
          <w:tcPr>
            <w:tcW w:w="963" w:type="dxa"/>
            <w:vAlign w:val="center"/>
          </w:tcPr>
          <w:p w:rsidR="00B270C6" w:rsidRPr="00A125C6" w:rsidRDefault="00524EC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B270C6" w:rsidRPr="00451E28" w:rsidTr="00AC44D5">
        <w:tc>
          <w:tcPr>
            <w:tcW w:w="1908" w:type="dxa"/>
            <w:vAlign w:val="bottom"/>
          </w:tcPr>
          <w:p w:rsidR="00B270C6" w:rsidRPr="00B270C6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0C6">
              <w:rPr>
                <w:rFonts w:ascii="Times New Roman" w:hAnsi="Times New Roman" w:cs="Times New Roman"/>
                <w:color w:val="000000"/>
              </w:rPr>
              <w:t>D23050M0120</w:t>
            </w:r>
          </w:p>
        </w:tc>
        <w:tc>
          <w:tcPr>
            <w:tcW w:w="6705" w:type="dxa"/>
            <w:vAlign w:val="bottom"/>
          </w:tcPr>
          <w:p w:rsidR="00B270C6" w:rsidRPr="00840738" w:rsidRDefault="00B270C6" w:rsidP="00504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738">
              <w:rPr>
                <w:rFonts w:ascii="Times New Roman" w:hAnsi="Times New Roman" w:cs="Times New Roman"/>
                <w:color w:val="000000"/>
              </w:rPr>
              <w:t>Bracket, Center Plate M</w:t>
            </w:r>
            <w:r>
              <w:rPr>
                <w:rFonts w:ascii="Times New Roman" w:hAnsi="Times New Roman" w:cs="Times New Roman"/>
                <w:color w:val="000000"/>
              </w:rPr>
              <w:t>TG</w:t>
            </w:r>
            <w:r w:rsidRPr="00840738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63" w:type="dxa"/>
            <w:vAlign w:val="center"/>
          </w:tcPr>
          <w:p w:rsidR="00B270C6" w:rsidRPr="00A125C6" w:rsidRDefault="00524EC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B270C6" w:rsidRPr="00451E28" w:rsidTr="00AC44D5">
        <w:tc>
          <w:tcPr>
            <w:tcW w:w="1908" w:type="dxa"/>
            <w:vAlign w:val="bottom"/>
          </w:tcPr>
          <w:p w:rsidR="00B270C6" w:rsidRPr="00B270C6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0C6">
              <w:rPr>
                <w:rFonts w:ascii="Times New Roman" w:hAnsi="Times New Roman" w:cs="Times New Roman"/>
                <w:color w:val="000000"/>
              </w:rPr>
              <w:t>D23050M0126</w:t>
            </w:r>
          </w:p>
        </w:tc>
        <w:tc>
          <w:tcPr>
            <w:tcW w:w="6705" w:type="dxa"/>
            <w:vAlign w:val="bottom"/>
          </w:tcPr>
          <w:p w:rsidR="00B270C6" w:rsidRPr="00840738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738">
              <w:rPr>
                <w:rFonts w:ascii="Times New Roman" w:hAnsi="Times New Roman" w:cs="Times New Roman"/>
                <w:color w:val="000000"/>
              </w:rPr>
              <w:t>Gasket</w:t>
            </w:r>
          </w:p>
        </w:tc>
        <w:tc>
          <w:tcPr>
            <w:tcW w:w="963" w:type="dxa"/>
            <w:vAlign w:val="center"/>
          </w:tcPr>
          <w:p w:rsidR="00B270C6" w:rsidRPr="00A125C6" w:rsidRDefault="00524EC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B270C6" w:rsidRPr="00451E28" w:rsidTr="00AC44D5">
        <w:tc>
          <w:tcPr>
            <w:tcW w:w="1908" w:type="dxa"/>
            <w:vAlign w:val="bottom"/>
          </w:tcPr>
          <w:p w:rsidR="00B270C6" w:rsidRPr="00B270C6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0C6">
              <w:rPr>
                <w:rFonts w:ascii="Times New Roman" w:hAnsi="Times New Roman" w:cs="Times New Roman"/>
                <w:color w:val="000000"/>
              </w:rPr>
              <w:t>D23050M0130</w:t>
            </w:r>
          </w:p>
        </w:tc>
        <w:tc>
          <w:tcPr>
            <w:tcW w:w="6705" w:type="dxa"/>
            <w:vAlign w:val="bottom"/>
          </w:tcPr>
          <w:p w:rsidR="00B270C6" w:rsidRPr="00840738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738">
              <w:rPr>
                <w:rFonts w:ascii="Times New Roman" w:hAnsi="Times New Roman" w:cs="Times New Roman"/>
                <w:color w:val="000000"/>
              </w:rPr>
              <w:t>Gasket</w:t>
            </w:r>
          </w:p>
        </w:tc>
        <w:tc>
          <w:tcPr>
            <w:tcW w:w="963" w:type="dxa"/>
            <w:vAlign w:val="center"/>
          </w:tcPr>
          <w:p w:rsidR="00B270C6" w:rsidRPr="00A125C6" w:rsidRDefault="00524EC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B270C6" w:rsidRPr="00451E28" w:rsidTr="00AC44D5">
        <w:tc>
          <w:tcPr>
            <w:tcW w:w="1908" w:type="dxa"/>
            <w:vAlign w:val="bottom"/>
          </w:tcPr>
          <w:p w:rsidR="00B270C6" w:rsidRPr="00B270C6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0C6">
              <w:rPr>
                <w:rFonts w:ascii="Times New Roman" w:hAnsi="Times New Roman" w:cs="Times New Roman"/>
                <w:color w:val="000000"/>
              </w:rPr>
              <w:t>C23050M0133</w:t>
            </w:r>
          </w:p>
        </w:tc>
        <w:tc>
          <w:tcPr>
            <w:tcW w:w="6705" w:type="dxa"/>
            <w:vAlign w:val="bottom"/>
          </w:tcPr>
          <w:p w:rsidR="00B270C6" w:rsidRPr="00840738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Gasket, SMA</w:t>
            </w:r>
            <w:r w:rsidRPr="00840738">
              <w:rPr>
                <w:rFonts w:ascii="Times New Roman" w:hAnsi="Times New Roman" w:cs="Times New Roman"/>
                <w:color w:val="000000"/>
              </w:rPr>
              <w:t xml:space="preserve"> Connector 6</w:t>
            </w:r>
          </w:p>
        </w:tc>
        <w:tc>
          <w:tcPr>
            <w:tcW w:w="963" w:type="dxa"/>
            <w:vAlign w:val="center"/>
          </w:tcPr>
          <w:p w:rsidR="00B270C6" w:rsidRPr="00A125C6" w:rsidRDefault="00524EC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B270C6" w:rsidRPr="00451E28" w:rsidTr="00AC44D5">
        <w:tc>
          <w:tcPr>
            <w:tcW w:w="1908" w:type="dxa"/>
            <w:vAlign w:val="bottom"/>
          </w:tcPr>
          <w:p w:rsidR="00B270C6" w:rsidRPr="00B270C6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0C6">
              <w:rPr>
                <w:rFonts w:ascii="Times New Roman" w:hAnsi="Times New Roman" w:cs="Times New Roman"/>
                <w:color w:val="000000"/>
              </w:rPr>
              <w:t>B23050M0142</w:t>
            </w:r>
          </w:p>
        </w:tc>
        <w:tc>
          <w:tcPr>
            <w:tcW w:w="6705" w:type="dxa"/>
            <w:vAlign w:val="bottom"/>
          </w:tcPr>
          <w:p w:rsidR="00B270C6" w:rsidRPr="00840738" w:rsidRDefault="00B270C6" w:rsidP="008407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738">
              <w:rPr>
                <w:rFonts w:ascii="Times New Roman" w:hAnsi="Times New Roman" w:cs="Times New Roman"/>
                <w:color w:val="000000"/>
              </w:rPr>
              <w:t>Gasket, 50-Pin D-Sub R</w:t>
            </w:r>
            <w:r>
              <w:rPr>
                <w:rFonts w:ascii="Times New Roman" w:hAnsi="Times New Roman" w:cs="Times New Roman"/>
                <w:color w:val="000000"/>
              </w:rPr>
              <w:t>FI</w:t>
            </w:r>
            <w:r w:rsidRPr="00840738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963" w:type="dxa"/>
            <w:vAlign w:val="center"/>
          </w:tcPr>
          <w:p w:rsidR="00B270C6" w:rsidRPr="00A125C6" w:rsidRDefault="00524EC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B270C6" w:rsidRPr="00451E28" w:rsidTr="00AC44D5">
        <w:tc>
          <w:tcPr>
            <w:tcW w:w="1908" w:type="dxa"/>
            <w:vAlign w:val="bottom"/>
          </w:tcPr>
          <w:p w:rsidR="00B270C6" w:rsidRPr="00B270C6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0C6">
              <w:rPr>
                <w:rFonts w:ascii="Times New Roman" w:hAnsi="Times New Roman" w:cs="Times New Roman"/>
                <w:color w:val="000000"/>
              </w:rPr>
              <w:t>D23050M0143</w:t>
            </w:r>
          </w:p>
        </w:tc>
        <w:tc>
          <w:tcPr>
            <w:tcW w:w="6705" w:type="dxa"/>
            <w:vAlign w:val="bottom"/>
          </w:tcPr>
          <w:p w:rsidR="00B270C6" w:rsidRPr="00840738" w:rsidRDefault="00B27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738">
              <w:rPr>
                <w:rFonts w:ascii="Times New Roman" w:hAnsi="Times New Roman" w:cs="Times New Roman"/>
                <w:color w:val="000000"/>
              </w:rPr>
              <w:t>Connector, 50-Pin Modified 1</w:t>
            </w:r>
          </w:p>
        </w:tc>
        <w:tc>
          <w:tcPr>
            <w:tcW w:w="963" w:type="dxa"/>
            <w:vAlign w:val="center"/>
          </w:tcPr>
          <w:p w:rsidR="00B270C6" w:rsidRPr="00A125C6" w:rsidRDefault="00524ECB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D23424" w:rsidRPr="00451E28" w:rsidTr="00AC44D5">
        <w:tc>
          <w:tcPr>
            <w:tcW w:w="1908" w:type="dxa"/>
            <w:vAlign w:val="bottom"/>
          </w:tcPr>
          <w:p w:rsidR="00D23424" w:rsidRPr="00B8687A" w:rsidRDefault="008F60CC">
            <w:pPr>
              <w:rPr>
                <w:rFonts w:ascii="Times New Roman" w:hAnsi="Times New Roman" w:cs="Times New Roman"/>
                <w:color w:val="000000"/>
              </w:rPr>
            </w:pPr>
            <w:r w:rsidRPr="008F60CC">
              <w:rPr>
                <w:rFonts w:ascii="Times New Roman" w:hAnsi="Times New Roman" w:cs="Times New Roman"/>
                <w:color w:val="000000"/>
              </w:rPr>
              <w:t>23265Mxxxx</w:t>
            </w:r>
          </w:p>
        </w:tc>
        <w:tc>
          <w:tcPr>
            <w:tcW w:w="6705" w:type="dxa"/>
            <w:vAlign w:val="bottom"/>
          </w:tcPr>
          <w:p w:rsidR="00D23424" w:rsidRPr="00D23424" w:rsidRDefault="00D23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24">
              <w:rPr>
                <w:rFonts w:ascii="Times New Roman" w:hAnsi="Times New Roman" w:cs="Times New Roman"/>
                <w:color w:val="000000"/>
              </w:rPr>
              <w:t>T301 Solar Attenuator Mechanical Enclosure drawing</w:t>
            </w:r>
          </w:p>
        </w:tc>
        <w:tc>
          <w:tcPr>
            <w:tcW w:w="963" w:type="dxa"/>
            <w:vAlign w:val="center"/>
          </w:tcPr>
          <w:p w:rsidR="00D23424" w:rsidRDefault="00DD36F3" w:rsidP="00AC44D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B8687A" w:rsidRPr="00451E28" w:rsidTr="00AC44D5">
        <w:tc>
          <w:tcPr>
            <w:tcW w:w="1908" w:type="dxa"/>
            <w:vAlign w:val="bottom"/>
          </w:tcPr>
          <w:p w:rsidR="00B8687A" w:rsidRPr="00B8687A" w:rsidRDefault="00B86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87A">
              <w:rPr>
                <w:rFonts w:ascii="Times New Roman" w:hAnsi="Times New Roman" w:cs="Times New Roman"/>
                <w:color w:val="000000"/>
              </w:rPr>
              <w:t>23265Q0004</w:t>
            </w:r>
          </w:p>
        </w:tc>
        <w:tc>
          <w:tcPr>
            <w:tcW w:w="6705" w:type="dxa"/>
            <w:vAlign w:val="bottom"/>
          </w:tcPr>
          <w:p w:rsidR="00B8687A" w:rsidRPr="00B8687A" w:rsidRDefault="00B86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87A">
              <w:rPr>
                <w:rFonts w:ascii="Times New Roman" w:hAnsi="Times New Roman" w:cs="Times New Roman"/>
                <w:color w:val="000000"/>
              </w:rPr>
              <w:t xml:space="preserve">T301 Module Converter Printed Circuit Board Artwork </w:t>
            </w:r>
          </w:p>
        </w:tc>
        <w:tc>
          <w:tcPr>
            <w:tcW w:w="963" w:type="dxa"/>
            <w:vAlign w:val="center"/>
          </w:tcPr>
          <w:p w:rsidR="00B8687A" w:rsidRPr="00A125C6" w:rsidRDefault="00B8687A" w:rsidP="00AC44D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B8687A" w:rsidRPr="00451E28" w:rsidTr="00AC44D5">
        <w:tc>
          <w:tcPr>
            <w:tcW w:w="1908" w:type="dxa"/>
            <w:vAlign w:val="bottom"/>
          </w:tcPr>
          <w:p w:rsidR="00B8687A" w:rsidRPr="00B8687A" w:rsidRDefault="00B86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87A">
              <w:rPr>
                <w:rFonts w:ascii="Times New Roman" w:hAnsi="Times New Roman" w:cs="Times New Roman"/>
                <w:color w:val="000000"/>
              </w:rPr>
              <w:t>23265Q0005</w:t>
            </w:r>
          </w:p>
        </w:tc>
        <w:tc>
          <w:tcPr>
            <w:tcW w:w="6705" w:type="dxa"/>
            <w:vAlign w:val="bottom"/>
          </w:tcPr>
          <w:p w:rsidR="00B8687A" w:rsidRPr="00B8687A" w:rsidRDefault="00B86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87A">
              <w:rPr>
                <w:rFonts w:ascii="Times New Roman" w:hAnsi="Times New Roman" w:cs="Times New Roman"/>
                <w:color w:val="000000"/>
              </w:rPr>
              <w:t xml:space="preserve">T301 Module Solar Attenuator Option 2 Circuit Board Artwork </w:t>
            </w:r>
          </w:p>
        </w:tc>
        <w:tc>
          <w:tcPr>
            <w:tcW w:w="963" w:type="dxa"/>
            <w:vAlign w:val="center"/>
          </w:tcPr>
          <w:p w:rsidR="00B8687A" w:rsidRPr="00A125C6" w:rsidRDefault="00B8687A" w:rsidP="00AC44D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16375E" w:rsidRPr="00451E28" w:rsidTr="00CB4A42">
        <w:tc>
          <w:tcPr>
            <w:tcW w:w="1908" w:type="dxa"/>
            <w:vAlign w:val="bottom"/>
          </w:tcPr>
          <w:p w:rsidR="0016375E" w:rsidRPr="0016375E" w:rsidRDefault="001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5E">
              <w:rPr>
                <w:rFonts w:ascii="Times New Roman" w:hAnsi="Times New Roman" w:cs="Times New Roman"/>
                <w:color w:val="000000"/>
              </w:rPr>
              <w:t>23265Qxxxx</w:t>
            </w:r>
          </w:p>
        </w:tc>
        <w:tc>
          <w:tcPr>
            <w:tcW w:w="6705" w:type="dxa"/>
            <w:vAlign w:val="bottom"/>
          </w:tcPr>
          <w:p w:rsidR="0016375E" w:rsidRPr="0016375E" w:rsidRDefault="001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5E">
              <w:rPr>
                <w:rFonts w:ascii="Times New Roman" w:hAnsi="Times New Roman" w:cs="Times New Roman"/>
                <w:color w:val="000000"/>
              </w:rPr>
              <w:t>T301 A1 RF Deck Printed Circuit Board Artwork</w:t>
            </w:r>
          </w:p>
        </w:tc>
        <w:tc>
          <w:tcPr>
            <w:tcW w:w="963" w:type="dxa"/>
            <w:vAlign w:val="center"/>
          </w:tcPr>
          <w:p w:rsidR="0016375E" w:rsidRPr="00E41FBB" w:rsidRDefault="00900C77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16375E" w:rsidRPr="00451E28" w:rsidTr="00CB4A42">
        <w:tc>
          <w:tcPr>
            <w:tcW w:w="1908" w:type="dxa"/>
            <w:vAlign w:val="bottom"/>
          </w:tcPr>
          <w:p w:rsidR="0016375E" w:rsidRPr="0016375E" w:rsidRDefault="001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5E">
              <w:rPr>
                <w:rFonts w:ascii="Times New Roman" w:hAnsi="Times New Roman" w:cs="Times New Roman"/>
                <w:color w:val="000000"/>
              </w:rPr>
              <w:t>23265Qxxxx</w:t>
            </w:r>
          </w:p>
        </w:tc>
        <w:tc>
          <w:tcPr>
            <w:tcW w:w="6705" w:type="dxa"/>
            <w:vAlign w:val="bottom"/>
          </w:tcPr>
          <w:p w:rsidR="0016375E" w:rsidRPr="0016375E" w:rsidRDefault="001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5E">
              <w:rPr>
                <w:rFonts w:ascii="Times New Roman" w:hAnsi="Times New Roman" w:cs="Times New Roman"/>
                <w:color w:val="000000"/>
              </w:rPr>
              <w:t>T301 A2 Solar Attenuator Assembly Printed Circuit Board Artwork</w:t>
            </w:r>
          </w:p>
        </w:tc>
        <w:tc>
          <w:tcPr>
            <w:tcW w:w="963" w:type="dxa"/>
            <w:vAlign w:val="center"/>
          </w:tcPr>
          <w:p w:rsidR="0016375E" w:rsidRPr="00E41FBB" w:rsidRDefault="00900C77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CE49C5" w:rsidRPr="00451E28" w:rsidTr="00CB4A42">
        <w:tc>
          <w:tcPr>
            <w:tcW w:w="1908" w:type="dxa"/>
            <w:vAlign w:val="bottom"/>
          </w:tcPr>
          <w:p w:rsidR="00CE49C5" w:rsidRPr="00AC44D5" w:rsidRDefault="00CE4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4D5">
              <w:rPr>
                <w:rFonts w:ascii="Times New Roman" w:hAnsi="Times New Roman" w:cs="Times New Roman"/>
                <w:color w:val="000000"/>
              </w:rPr>
              <w:lastRenderedPageBreak/>
              <w:t>23265S0001</w:t>
            </w:r>
          </w:p>
        </w:tc>
        <w:tc>
          <w:tcPr>
            <w:tcW w:w="6705" w:type="dxa"/>
            <w:vAlign w:val="bottom"/>
          </w:tcPr>
          <w:p w:rsidR="00CE49C5" w:rsidRPr="00CE49C5" w:rsidRDefault="00CE4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C5">
              <w:rPr>
                <w:rFonts w:ascii="Times New Roman" w:hAnsi="Times New Roman" w:cs="Times New Roman"/>
                <w:color w:val="000000"/>
              </w:rPr>
              <w:t>T301 4/P-Band Up Converter Schematic Diagram</w:t>
            </w:r>
          </w:p>
        </w:tc>
        <w:tc>
          <w:tcPr>
            <w:tcW w:w="963" w:type="dxa"/>
            <w:vAlign w:val="center"/>
          </w:tcPr>
          <w:p w:rsidR="00CE49C5" w:rsidRPr="00A125C6" w:rsidRDefault="00CE49C5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1FBB">
              <w:rPr>
                <w:rFonts w:ascii="Times New Roman" w:hAnsi="Times New Roman" w:cs="Times New Roman"/>
              </w:rPr>
              <w:t>R</w:t>
            </w:r>
          </w:p>
        </w:tc>
      </w:tr>
      <w:tr w:rsidR="00CE49C5" w:rsidRPr="00451E28" w:rsidTr="00CB4A42">
        <w:tc>
          <w:tcPr>
            <w:tcW w:w="1908" w:type="dxa"/>
            <w:vAlign w:val="bottom"/>
          </w:tcPr>
          <w:p w:rsidR="00CE49C5" w:rsidRPr="00AC44D5" w:rsidRDefault="00CE4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4D5">
              <w:rPr>
                <w:rFonts w:ascii="Times New Roman" w:hAnsi="Times New Roman" w:cs="Times New Roman"/>
                <w:color w:val="000000"/>
              </w:rPr>
              <w:t>23265S0004</w:t>
            </w:r>
          </w:p>
        </w:tc>
        <w:tc>
          <w:tcPr>
            <w:tcW w:w="6705" w:type="dxa"/>
            <w:vAlign w:val="bottom"/>
          </w:tcPr>
          <w:p w:rsidR="00CE49C5" w:rsidRPr="00CE49C5" w:rsidRDefault="00CE4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C5">
              <w:rPr>
                <w:rFonts w:ascii="Times New Roman" w:hAnsi="Times New Roman" w:cs="Times New Roman"/>
                <w:color w:val="000000"/>
              </w:rPr>
              <w:t xml:space="preserve">T301 Module Converter Printed Circuit Board Schematic Diagram </w:t>
            </w:r>
          </w:p>
        </w:tc>
        <w:tc>
          <w:tcPr>
            <w:tcW w:w="963" w:type="dxa"/>
            <w:vAlign w:val="center"/>
          </w:tcPr>
          <w:p w:rsidR="00CE49C5" w:rsidRPr="00A125C6" w:rsidRDefault="00CE49C5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CE49C5" w:rsidRPr="00451E28" w:rsidTr="00CB4A42">
        <w:tc>
          <w:tcPr>
            <w:tcW w:w="1908" w:type="dxa"/>
            <w:vAlign w:val="bottom"/>
          </w:tcPr>
          <w:p w:rsidR="00CE49C5" w:rsidRPr="00AC44D5" w:rsidRDefault="00CE4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4D5">
              <w:rPr>
                <w:rFonts w:ascii="Times New Roman" w:hAnsi="Times New Roman" w:cs="Times New Roman"/>
                <w:color w:val="000000"/>
              </w:rPr>
              <w:t>23265S0005</w:t>
            </w:r>
          </w:p>
        </w:tc>
        <w:tc>
          <w:tcPr>
            <w:tcW w:w="6705" w:type="dxa"/>
            <w:vAlign w:val="bottom"/>
          </w:tcPr>
          <w:p w:rsidR="00CE49C5" w:rsidRPr="00CE49C5" w:rsidRDefault="00CE4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C5">
              <w:rPr>
                <w:rFonts w:ascii="Times New Roman" w:hAnsi="Times New Roman" w:cs="Times New Roman"/>
                <w:color w:val="000000"/>
              </w:rPr>
              <w:t xml:space="preserve">T301 Module Solar Attenuator Option 2 Circuit Board Schematic Diagram </w:t>
            </w:r>
          </w:p>
        </w:tc>
        <w:tc>
          <w:tcPr>
            <w:tcW w:w="963" w:type="dxa"/>
            <w:vAlign w:val="center"/>
          </w:tcPr>
          <w:p w:rsidR="00CE49C5" w:rsidRPr="00A125C6" w:rsidRDefault="00CE49C5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316A56" w:rsidRPr="00451E28" w:rsidTr="00B26920">
        <w:tc>
          <w:tcPr>
            <w:tcW w:w="1908" w:type="dxa"/>
            <w:vAlign w:val="bottom"/>
          </w:tcPr>
          <w:p w:rsidR="00316A56" w:rsidRPr="00316A56" w:rsidRDefault="00316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56">
              <w:rPr>
                <w:rFonts w:ascii="Times New Roman" w:hAnsi="Times New Roman" w:cs="Times New Roman"/>
                <w:color w:val="000000"/>
              </w:rPr>
              <w:t>23265Sxxxx</w:t>
            </w:r>
          </w:p>
        </w:tc>
        <w:tc>
          <w:tcPr>
            <w:tcW w:w="6705" w:type="dxa"/>
            <w:vAlign w:val="bottom"/>
          </w:tcPr>
          <w:p w:rsidR="00316A56" w:rsidRPr="00316A56" w:rsidRDefault="00316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56">
              <w:rPr>
                <w:rFonts w:ascii="Times New Roman" w:hAnsi="Times New Roman" w:cs="Times New Roman"/>
                <w:color w:val="000000"/>
              </w:rPr>
              <w:t>T301 Solar Attenuator RF Schematic</w:t>
            </w:r>
          </w:p>
        </w:tc>
        <w:tc>
          <w:tcPr>
            <w:tcW w:w="963" w:type="dxa"/>
            <w:vAlign w:val="center"/>
          </w:tcPr>
          <w:p w:rsidR="00316A56" w:rsidRPr="00A125C6" w:rsidRDefault="00667113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316A56" w:rsidRPr="00451E28" w:rsidTr="00B26920">
        <w:tc>
          <w:tcPr>
            <w:tcW w:w="1908" w:type="dxa"/>
            <w:vAlign w:val="bottom"/>
          </w:tcPr>
          <w:p w:rsidR="00316A56" w:rsidRPr="00316A56" w:rsidRDefault="00316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56">
              <w:rPr>
                <w:rFonts w:ascii="Times New Roman" w:hAnsi="Times New Roman" w:cs="Times New Roman"/>
                <w:color w:val="000000"/>
              </w:rPr>
              <w:t>23265Sxxxx</w:t>
            </w:r>
          </w:p>
        </w:tc>
        <w:tc>
          <w:tcPr>
            <w:tcW w:w="6705" w:type="dxa"/>
            <w:vAlign w:val="bottom"/>
          </w:tcPr>
          <w:p w:rsidR="00316A56" w:rsidRPr="00316A56" w:rsidRDefault="00316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56">
              <w:rPr>
                <w:rFonts w:ascii="Times New Roman" w:hAnsi="Times New Roman" w:cs="Times New Roman"/>
                <w:color w:val="000000"/>
              </w:rPr>
              <w:t xml:space="preserve">T301 Solar Attenuator Control Schematic </w:t>
            </w:r>
          </w:p>
        </w:tc>
        <w:tc>
          <w:tcPr>
            <w:tcW w:w="963" w:type="dxa"/>
            <w:vAlign w:val="center"/>
          </w:tcPr>
          <w:p w:rsidR="00316A56" w:rsidRPr="00A125C6" w:rsidRDefault="00667113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316A56" w:rsidRPr="00451E28" w:rsidTr="00B26920">
        <w:tc>
          <w:tcPr>
            <w:tcW w:w="1908" w:type="dxa"/>
            <w:vAlign w:val="bottom"/>
          </w:tcPr>
          <w:p w:rsidR="00316A56" w:rsidRPr="00316A56" w:rsidRDefault="00316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56">
              <w:rPr>
                <w:rFonts w:ascii="Times New Roman" w:hAnsi="Times New Roman" w:cs="Times New Roman"/>
                <w:color w:val="000000"/>
              </w:rPr>
              <w:t>23265Sxxxx</w:t>
            </w:r>
          </w:p>
        </w:tc>
        <w:tc>
          <w:tcPr>
            <w:tcW w:w="6705" w:type="dxa"/>
            <w:vAlign w:val="bottom"/>
          </w:tcPr>
          <w:p w:rsidR="00316A56" w:rsidRPr="00316A56" w:rsidRDefault="00316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56">
              <w:rPr>
                <w:rFonts w:ascii="Times New Roman" w:hAnsi="Times New Roman" w:cs="Times New Roman"/>
                <w:color w:val="000000"/>
              </w:rPr>
              <w:t>T301 A1 RF Deck Schematic</w:t>
            </w:r>
          </w:p>
        </w:tc>
        <w:tc>
          <w:tcPr>
            <w:tcW w:w="963" w:type="dxa"/>
            <w:vAlign w:val="center"/>
          </w:tcPr>
          <w:p w:rsidR="00316A56" w:rsidRPr="00A125C6" w:rsidRDefault="00667113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5A7343" w:rsidRPr="00451E28" w:rsidTr="00772336">
        <w:tc>
          <w:tcPr>
            <w:tcW w:w="1908" w:type="dxa"/>
            <w:vAlign w:val="bottom"/>
          </w:tcPr>
          <w:p w:rsidR="005A7343" w:rsidRPr="005A7343" w:rsidRDefault="005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43">
              <w:rPr>
                <w:rFonts w:ascii="Times New Roman" w:hAnsi="Times New Roman" w:cs="Times New Roman"/>
                <w:color w:val="000000"/>
              </w:rPr>
              <w:t>23265Zxxxx</w:t>
            </w:r>
          </w:p>
        </w:tc>
        <w:tc>
          <w:tcPr>
            <w:tcW w:w="6705" w:type="dxa"/>
            <w:vAlign w:val="bottom"/>
          </w:tcPr>
          <w:p w:rsidR="005A7343" w:rsidRPr="005A7343" w:rsidRDefault="005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43">
              <w:rPr>
                <w:rFonts w:ascii="Times New Roman" w:hAnsi="Times New Roman" w:cs="Times New Roman"/>
                <w:color w:val="000000"/>
              </w:rPr>
              <w:t>T301 A1 RF Deck Printed Circuit Board Gerber Files</w:t>
            </w:r>
          </w:p>
        </w:tc>
        <w:tc>
          <w:tcPr>
            <w:tcW w:w="963" w:type="dxa"/>
            <w:vAlign w:val="center"/>
          </w:tcPr>
          <w:p w:rsidR="005A7343" w:rsidRPr="00A125C6" w:rsidRDefault="00667113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  <w:tr w:rsidR="005A7343" w:rsidRPr="00451E28" w:rsidTr="00772336">
        <w:tc>
          <w:tcPr>
            <w:tcW w:w="1908" w:type="dxa"/>
            <w:vAlign w:val="bottom"/>
          </w:tcPr>
          <w:p w:rsidR="005A7343" w:rsidRPr="005A7343" w:rsidRDefault="005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43">
              <w:rPr>
                <w:rFonts w:ascii="Times New Roman" w:hAnsi="Times New Roman" w:cs="Times New Roman"/>
                <w:color w:val="000000"/>
              </w:rPr>
              <w:t>23265Zxxxx</w:t>
            </w:r>
          </w:p>
        </w:tc>
        <w:tc>
          <w:tcPr>
            <w:tcW w:w="6705" w:type="dxa"/>
            <w:vAlign w:val="bottom"/>
          </w:tcPr>
          <w:p w:rsidR="005A7343" w:rsidRPr="005A7343" w:rsidRDefault="005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43">
              <w:rPr>
                <w:rFonts w:ascii="Times New Roman" w:hAnsi="Times New Roman" w:cs="Times New Roman"/>
                <w:color w:val="000000"/>
              </w:rPr>
              <w:t>T301 A2 Solar Attenuator Assembly Printed Circuit Board Gerber Files</w:t>
            </w:r>
          </w:p>
        </w:tc>
        <w:tc>
          <w:tcPr>
            <w:tcW w:w="963" w:type="dxa"/>
            <w:vAlign w:val="center"/>
          </w:tcPr>
          <w:p w:rsidR="005A7343" w:rsidRPr="00A125C6" w:rsidRDefault="00667113" w:rsidP="008D6D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NR</w:t>
            </w:r>
          </w:p>
        </w:tc>
      </w:tr>
    </w:tbl>
    <w:p w:rsidR="006820B8" w:rsidRPr="00451E28" w:rsidRDefault="006820B8">
      <w:pPr>
        <w:rPr>
          <w:rFonts w:ascii="Times New Roman" w:hAnsi="Times New Roman" w:cs="Times New Roman"/>
        </w:rPr>
      </w:pPr>
    </w:p>
    <w:sectPr w:rsidR="006820B8" w:rsidRPr="00451E2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333B4"/>
    <w:rsid w:val="000A4B23"/>
    <w:rsid w:val="000E6DFE"/>
    <w:rsid w:val="0016375E"/>
    <w:rsid w:val="001A3937"/>
    <w:rsid w:val="001C2486"/>
    <w:rsid w:val="00313388"/>
    <w:rsid w:val="00316A56"/>
    <w:rsid w:val="00375886"/>
    <w:rsid w:val="00387ACF"/>
    <w:rsid w:val="003E40B5"/>
    <w:rsid w:val="004216CB"/>
    <w:rsid w:val="00451E28"/>
    <w:rsid w:val="00461470"/>
    <w:rsid w:val="004C221B"/>
    <w:rsid w:val="00504285"/>
    <w:rsid w:val="00524ECB"/>
    <w:rsid w:val="005564F5"/>
    <w:rsid w:val="00556D08"/>
    <w:rsid w:val="005647B4"/>
    <w:rsid w:val="005A7343"/>
    <w:rsid w:val="005B1DD1"/>
    <w:rsid w:val="005C0AA2"/>
    <w:rsid w:val="00667113"/>
    <w:rsid w:val="006820B8"/>
    <w:rsid w:val="00684E99"/>
    <w:rsid w:val="006D2B46"/>
    <w:rsid w:val="0073235A"/>
    <w:rsid w:val="00744881"/>
    <w:rsid w:val="0078364F"/>
    <w:rsid w:val="00840738"/>
    <w:rsid w:val="00877BCC"/>
    <w:rsid w:val="008B35BC"/>
    <w:rsid w:val="008B3BFF"/>
    <w:rsid w:val="008D6D45"/>
    <w:rsid w:val="008F60CC"/>
    <w:rsid w:val="00900C77"/>
    <w:rsid w:val="00972530"/>
    <w:rsid w:val="009B1257"/>
    <w:rsid w:val="009D0A8F"/>
    <w:rsid w:val="009F5B3F"/>
    <w:rsid w:val="00A125C6"/>
    <w:rsid w:val="00A75E3B"/>
    <w:rsid w:val="00AC44D5"/>
    <w:rsid w:val="00AD760E"/>
    <w:rsid w:val="00B270C6"/>
    <w:rsid w:val="00B2763A"/>
    <w:rsid w:val="00B83FE8"/>
    <w:rsid w:val="00B8687A"/>
    <w:rsid w:val="00C51081"/>
    <w:rsid w:val="00C85C22"/>
    <w:rsid w:val="00C978AF"/>
    <w:rsid w:val="00CD0B34"/>
    <w:rsid w:val="00CE49C5"/>
    <w:rsid w:val="00CE60A2"/>
    <w:rsid w:val="00D23424"/>
    <w:rsid w:val="00D54E6A"/>
    <w:rsid w:val="00D83063"/>
    <w:rsid w:val="00DD2ABF"/>
    <w:rsid w:val="00DD36F3"/>
    <w:rsid w:val="00DF21AE"/>
    <w:rsid w:val="00DF4492"/>
    <w:rsid w:val="00E01DA0"/>
    <w:rsid w:val="00E371CC"/>
    <w:rsid w:val="00E41FBB"/>
    <w:rsid w:val="00EB1027"/>
    <w:rsid w:val="00F04A02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49</cp:revision>
  <dcterms:created xsi:type="dcterms:W3CDTF">2012-03-28T23:19:00Z</dcterms:created>
  <dcterms:modified xsi:type="dcterms:W3CDTF">2012-03-28T23:55:00Z</dcterms:modified>
</cp:coreProperties>
</file>