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6B5823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S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</w:t>
      </w:r>
      <w:r w:rsidR="00C46C63">
        <w:rPr>
          <w:rFonts w:ascii="Times New Roman" w:eastAsia="Calibri" w:hAnsi="Times New Roman" w:cs="Times New Roman"/>
        </w:rPr>
        <w:t xml:space="preserve"> to </w:t>
      </w:r>
      <w:r w:rsidR="00877BCC">
        <w:rPr>
          <w:rFonts w:ascii="Times New Roman" w:eastAsia="Calibri" w:hAnsi="Times New Roman" w:cs="Times New Roman"/>
        </w:rPr>
        <w:t>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7E0E6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D6B81">
              <w:rPr>
                <w:rFonts w:ascii="Times New Roman" w:hAnsi="Times New Roman"/>
              </w:rPr>
              <w:t>231</w:t>
            </w:r>
            <w:r w:rsidR="007E0E61">
              <w:rPr>
                <w:rFonts w:ascii="Times New Roman" w:hAnsi="Times New Roman"/>
              </w:rPr>
              <w:t>65</w:t>
            </w:r>
            <w:r w:rsidRPr="00DD6B81">
              <w:rPr>
                <w:rFonts w:ascii="Times New Roman" w:hAnsi="Times New Roman"/>
              </w:rPr>
              <w:t>A</w:t>
            </w:r>
            <w:r w:rsidR="00CB4F29">
              <w:rPr>
                <w:rFonts w:ascii="Times New Roman" w:hAnsi="Times New Roman"/>
              </w:rPr>
              <w:t>0001</w:t>
            </w:r>
          </w:p>
        </w:tc>
        <w:tc>
          <w:tcPr>
            <w:tcW w:w="6707" w:type="dxa"/>
          </w:tcPr>
          <w:p w:rsidR="006820B8" w:rsidRPr="00801485" w:rsidRDefault="006B5823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DD6B81">
              <w:rPr>
                <w:rFonts w:ascii="Times New Roman" w:hAnsi="Times New Roman"/>
              </w:rPr>
              <w:t>-Band 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CB4F2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7E0E6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7E0E61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6B5823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55567D">
              <w:rPr>
                <w:rFonts w:ascii="Times New Roman" w:hAnsi="Times New Roman"/>
              </w:rPr>
              <w:t>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D23165A0003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Front End </w:t>
            </w:r>
            <w:proofErr w:type="spellStart"/>
            <w:r w:rsidRPr="006372ED">
              <w:rPr>
                <w:rFonts w:ascii="Times New Roman" w:hAnsi="Times New Roman"/>
              </w:rPr>
              <w:t>Orthomode</w:t>
            </w:r>
            <w:proofErr w:type="spellEnd"/>
            <w:r w:rsidRPr="006372ED">
              <w:rPr>
                <w:rFonts w:ascii="Times New Roman" w:hAnsi="Times New Roman"/>
              </w:rPr>
              <w:t xml:space="preserve"> Transition Version 1 Assembly (2 </w:t>
            </w:r>
            <w:proofErr w:type="spellStart"/>
            <w:r w:rsidRPr="006372ED">
              <w:rPr>
                <w:rFonts w:ascii="Times New Roman" w:hAnsi="Times New Roman"/>
              </w:rPr>
              <w:t>Shts</w:t>
            </w:r>
            <w:proofErr w:type="spellEnd"/>
            <w:r w:rsidRPr="006372ED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801485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D23165A0004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372ED">
              <w:rPr>
                <w:rFonts w:ascii="Times New Roman" w:hAnsi="Times New Roman"/>
                <w:color w:val="000000"/>
              </w:rPr>
              <w:t xml:space="preserve">S-Band Front End </w:t>
            </w:r>
            <w:proofErr w:type="spellStart"/>
            <w:r w:rsidRPr="006372ED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6372ED">
              <w:rPr>
                <w:rFonts w:ascii="Times New Roman" w:hAnsi="Times New Roman"/>
                <w:color w:val="000000"/>
              </w:rPr>
              <w:t xml:space="preserve"> Transition Version 2 Probe Assembly</w:t>
            </w:r>
          </w:p>
        </w:tc>
        <w:tc>
          <w:tcPr>
            <w:tcW w:w="963" w:type="dxa"/>
            <w:vAlign w:val="center"/>
          </w:tcPr>
          <w:p w:rsidR="00C13C0A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15595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D23165A0005</w:t>
            </w:r>
          </w:p>
        </w:tc>
        <w:tc>
          <w:tcPr>
            <w:tcW w:w="6705" w:type="dxa"/>
          </w:tcPr>
          <w:p w:rsidR="00120400" w:rsidRPr="00972DBA" w:rsidRDefault="00C46C63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372ED">
              <w:rPr>
                <w:rFonts w:ascii="Times New Roman" w:hAnsi="Times New Roman"/>
                <w:color w:val="000000"/>
              </w:rPr>
              <w:t xml:space="preserve">S-Band Front End </w:t>
            </w:r>
            <w:proofErr w:type="spellStart"/>
            <w:r w:rsidRPr="006372ED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6372ED">
              <w:rPr>
                <w:rFonts w:ascii="Times New Roman" w:hAnsi="Times New Roman"/>
                <w:color w:val="000000"/>
              </w:rPr>
              <w:t xml:space="preserve"> Transition Version 2 Assembly (2 </w:t>
            </w:r>
            <w:proofErr w:type="spellStart"/>
            <w:r w:rsidRPr="006372ED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6372E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120400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155950">
              <w:rPr>
                <w:rFonts w:ascii="Times New Roman" w:hAnsi="Times New Roman"/>
              </w:rPr>
              <w:t>23165A0006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372ED">
              <w:rPr>
                <w:rFonts w:ascii="Times New Roman" w:hAnsi="Times New Roman"/>
                <w:color w:val="000000"/>
              </w:rPr>
              <w:t xml:space="preserve">S-Band Front End </w:t>
            </w:r>
            <w:r>
              <w:rPr>
                <w:rFonts w:ascii="Times New Roman" w:hAnsi="Times New Roman"/>
                <w:color w:val="000000"/>
              </w:rPr>
              <w:t xml:space="preserve">OMT </w:t>
            </w:r>
            <w:r w:rsidRPr="006372ED">
              <w:rPr>
                <w:rFonts w:ascii="Times New Roman" w:hAnsi="Times New Roman"/>
                <w:color w:val="000000"/>
              </w:rPr>
              <w:t>Guide Adjustment Bracket Assembly</w:t>
            </w:r>
          </w:p>
        </w:tc>
        <w:tc>
          <w:tcPr>
            <w:tcW w:w="963" w:type="dxa"/>
            <w:vAlign w:val="center"/>
          </w:tcPr>
          <w:p w:rsidR="00C13C0A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D23165A0007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372ED">
              <w:rPr>
                <w:rFonts w:ascii="Times New Roman" w:hAnsi="Times New Roman"/>
                <w:color w:val="000000"/>
              </w:rPr>
              <w:t xml:space="preserve">S-Band Front End 15k Cold Plate </w:t>
            </w:r>
            <w:r>
              <w:rPr>
                <w:rFonts w:ascii="Times New Roman" w:hAnsi="Times New Roman"/>
                <w:color w:val="000000"/>
              </w:rPr>
              <w:t xml:space="preserve">RF </w:t>
            </w:r>
            <w:r w:rsidRPr="006372ED">
              <w:rPr>
                <w:rFonts w:ascii="Times New Roman" w:hAnsi="Times New Roman"/>
                <w:color w:val="000000"/>
              </w:rPr>
              <w:t>Tree Assembly</w:t>
            </w:r>
          </w:p>
        </w:tc>
        <w:tc>
          <w:tcPr>
            <w:tcW w:w="963" w:type="dxa"/>
            <w:vAlign w:val="center"/>
          </w:tcPr>
          <w:p w:rsidR="00C13C0A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D23165A0008</w:t>
            </w:r>
          </w:p>
        </w:tc>
        <w:tc>
          <w:tcPr>
            <w:tcW w:w="6705" w:type="dxa"/>
          </w:tcPr>
          <w:p w:rsidR="00C13C0A" w:rsidRPr="00801485" w:rsidRDefault="00C46C63" w:rsidP="00972D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372ED">
              <w:rPr>
                <w:rFonts w:ascii="Times New Roman" w:hAnsi="Times New Roman"/>
                <w:color w:val="000000"/>
              </w:rPr>
              <w:t>S-Band Front End Vacuum Assembly</w:t>
            </w:r>
          </w:p>
        </w:tc>
        <w:tc>
          <w:tcPr>
            <w:tcW w:w="963" w:type="dxa"/>
            <w:vAlign w:val="center"/>
          </w:tcPr>
          <w:p w:rsidR="00C13C0A" w:rsidRPr="00801485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D23165A0009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</w:t>
            </w:r>
            <w:r>
              <w:rPr>
                <w:rFonts w:ascii="Times New Roman" w:hAnsi="Times New Roman"/>
              </w:rPr>
              <w:t xml:space="preserve">RF </w:t>
            </w:r>
            <w:r w:rsidRPr="006372ED">
              <w:rPr>
                <w:rFonts w:ascii="Times New Roman" w:hAnsi="Times New Roman"/>
              </w:rPr>
              <w:t xml:space="preserve">Box Assembly (2 </w:t>
            </w:r>
            <w:proofErr w:type="spellStart"/>
            <w:r w:rsidRPr="006372ED">
              <w:rPr>
                <w:rFonts w:ascii="Times New Roman" w:hAnsi="Times New Roman"/>
              </w:rPr>
              <w:t>Shts</w:t>
            </w:r>
            <w:proofErr w:type="spellEnd"/>
            <w:r w:rsidRPr="006372ED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801485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D23165A0011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372ED">
              <w:rPr>
                <w:rFonts w:ascii="Times New Roman" w:hAnsi="Times New Roman"/>
                <w:color w:val="000000"/>
              </w:rPr>
              <w:t xml:space="preserve">S-Band Receiver </w:t>
            </w:r>
            <w:r>
              <w:rPr>
                <w:rFonts w:ascii="Times New Roman" w:hAnsi="Times New Roman"/>
                <w:color w:val="000000"/>
              </w:rPr>
              <w:t xml:space="preserve">RF </w:t>
            </w:r>
            <w:r w:rsidRPr="006372ED">
              <w:rPr>
                <w:rFonts w:ascii="Times New Roman" w:hAnsi="Times New Roman"/>
                <w:color w:val="000000"/>
              </w:rPr>
              <w:t xml:space="preserve">Enclosure Box Assembly (4 </w:t>
            </w:r>
            <w:proofErr w:type="spellStart"/>
            <w:r w:rsidRPr="006372ED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6372E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D23165A0012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372ED">
              <w:rPr>
                <w:rFonts w:ascii="Times New Roman" w:hAnsi="Times New Roman"/>
                <w:color w:val="000000"/>
              </w:rPr>
              <w:t xml:space="preserve">S-Band Front End </w:t>
            </w:r>
            <w:proofErr w:type="spellStart"/>
            <w:r w:rsidRPr="006372ED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6372ED">
              <w:rPr>
                <w:rFonts w:ascii="Times New Roman" w:hAnsi="Times New Roman"/>
                <w:color w:val="000000"/>
              </w:rPr>
              <w:t xml:space="preserve"> Transition Thermal Transition Window Assembly</w:t>
            </w:r>
          </w:p>
        </w:tc>
        <w:tc>
          <w:tcPr>
            <w:tcW w:w="963" w:type="dxa"/>
            <w:vAlign w:val="center"/>
          </w:tcPr>
          <w:p w:rsidR="00C13C0A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D23185A0007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7746C">
              <w:rPr>
                <w:rFonts w:ascii="Times New Roman" w:hAnsi="Times New Roman"/>
              </w:rPr>
              <w:t xml:space="preserve">Bias </w:t>
            </w:r>
            <w:proofErr w:type="spellStart"/>
            <w:r w:rsidRPr="00A7746C">
              <w:rPr>
                <w:rFonts w:ascii="Times New Roman" w:hAnsi="Times New Roman"/>
              </w:rPr>
              <w:t>Feedthru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7746C">
              <w:rPr>
                <w:rFonts w:ascii="Times New Roman" w:hAnsi="Times New Roman"/>
              </w:rPr>
              <w:t>Ass</w:t>
            </w:r>
            <w:r>
              <w:rPr>
                <w:rFonts w:ascii="Times New Roman" w:hAnsi="Times New Roman"/>
              </w:rPr>
              <w:t>embl</w:t>
            </w:r>
            <w:r w:rsidRPr="00A7746C">
              <w:rPr>
                <w:rFonts w:ascii="Times New Roman" w:hAnsi="Times New Roman"/>
              </w:rPr>
              <w:t>y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D23185A0041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7746C">
              <w:rPr>
                <w:rFonts w:ascii="Times New Roman" w:hAnsi="Times New Roman"/>
              </w:rPr>
              <w:t>Card Cage Chassis</w:t>
            </w:r>
            <w:r>
              <w:rPr>
                <w:rFonts w:ascii="Times New Roman" w:hAnsi="Times New Roman"/>
              </w:rPr>
              <w:t xml:space="preserve"> </w:t>
            </w:r>
            <w:r w:rsidRPr="00A7746C">
              <w:rPr>
                <w:rFonts w:ascii="Times New Roman" w:hAnsi="Times New Roman"/>
              </w:rPr>
              <w:t>Ass</w:t>
            </w:r>
            <w:r>
              <w:rPr>
                <w:rFonts w:ascii="Times New Roman" w:hAnsi="Times New Roman"/>
              </w:rPr>
              <w:t>embl</w:t>
            </w:r>
            <w:r w:rsidRPr="00A7746C">
              <w:rPr>
                <w:rFonts w:ascii="Times New Roman" w:hAnsi="Times New Roman"/>
              </w:rPr>
              <w:t>y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D23185A0050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 </w:t>
            </w:r>
            <w:r w:rsidRPr="00A7746C">
              <w:rPr>
                <w:rFonts w:ascii="Times New Roman" w:hAnsi="Times New Roman"/>
              </w:rPr>
              <w:t>Relay Box</w:t>
            </w:r>
            <w:r>
              <w:rPr>
                <w:rFonts w:ascii="Times New Roman" w:hAnsi="Times New Roman"/>
              </w:rPr>
              <w:t xml:space="preserve"> </w:t>
            </w:r>
            <w:r w:rsidRPr="00A7746C">
              <w:rPr>
                <w:rFonts w:ascii="Times New Roman" w:hAnsi="Times New Roman"/>
              </w:rPr>
              <w:t>Ass</w:t>
            </w:r>
            <w:r>
              <w:rPr>
                <w:rFonts w:ascii="Times New Roman" w:hAnsi="Times New Roman"/>
              </w:rPr>
              <w:t>embl</w:t>
            </w:r>
            <w:r w:rsidRPr="00A7746C">
              <w:rPr>
                <w:rFonts w:ascii="Times New Roman" w:hAnsi="Times New Roman"/>
              </w:rPr>
              <w:t>y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D23185A0063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7746C">
              <w:rPr>
                <w:rFonts w:ascii="Times New Roman" w:hAnsi="Times New Roman"/>
              </w:rPr>
              <w:t>Cold Head Canister</w:t>
            </w:r>
            <w:r>
              <w:rPr>
                <w:rFonts w:ascii="Times New Roman" w:hAnsi="Times New Roman"/>
              </w:rPr>
              <w:t xml:space="preserve"> </w:t>
            </w:r>
            <w:r w:rsidRPr="00A7746C">
              <w:rPr>
                <w:rFonts w:ascii="Times New Roman" w:hAnsi="Times New Roman"/>
              </w:rPr>
              <w:t>Ass</w:t>
            </w:r>
            <w:r>
              <w:rPr>
                <w:rFonts w:ascii="Times New Roman" w:hAnsi="Times New Roman"/>
              </w:rPr>
              <w:t>embl</w:t>
            </w:r>
            <w:r w:rsidRPr="00A7746C">
              <w:rPr>
                <w:rFonts w:ascii="Times New Roman" w:hAnsi="Times New Roman"/>
              </w:rPr>
              <w:t>y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B57D1" w:rsidRPr="00801485" w:rsidTr="005003BF">
        <w:tc>
          <w:tcPr>
            <w:tcW w:w="1908" w:type="dxa"/>
            <w:vAlign w:val="center"/>
          </w:tcPr>
          <w:p w:rsidR="009B57D1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D53203A0012</w:t>
            </w:r>
          </w:p>
        </w:tc>
        <w:tc>
          <w:tcPr>
            <w:tcW w:w="6705" w:type="dxa"/>
          </w:tcPr>
          <w:p w:rsidR="009B57D1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Lower Vessel Dewar</w:t>
            </w:r>
            <w:r>
              <w:rPr>
                <w:rFonts w:ascii="Times New Roman" w:hAnsi="Times New Roman"/>
              </w:rPr>
              <w:t xml:space="preserve"> </w:t>
            </w:r>
            <w:r w:rsidRPr="00A7746C">
              <w:rPr>
                <w:rFonts w:ascii="Times New Roman" w:hAnsi="Times New Roman"/>
              </w:rPr>
              <w:t>Ass</w:t>
            </w:r>
            <w:r>
              <w:rPr>
                <w:rFonts w:ascii="Times New Roman" w:hAnsi="Times New Roman"/>
              </w:rPr>
              <w:t>embl</w:t>
            </w:r>
            <w:r w:rsidRPr="00A7746C">
              <w:rPr>
                <w:rFonts w:ascii="Times New Roman" w:hAnsi="Times New Roman"/>
              </w:rPr>
              <w:t>y</w:t>
            </w:r>
          </w:p>
        </w:tc>
        <w:tc>
          <w:tcPr>
            <w:tcW w:w="963" w:type="dxa"/>
            <w:vAlign w:val="center"/>
          </w:tcPr>
          <w:p w:rsidR="009B57D1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9B57D1" w:rsidRPr="00801485" w:rsidTr="005003BF">
        <w:tc>
          <w:tcPr>
            <w:tcW w:w="1908" w:type="dxa"/>
            <w:vAlign w:val="center"/>
          </w:tcPr>
          <w:p w:rsidR="009B57D1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D53203A0012-5</w:t>
            </w:r>
          </w:p>
        </w:tc>
        <w:tc>
          <w:tcPr>
            <w:tcW w:w="6705" w:type="dxa"/>
          </w:tcPr>
          <w:p w:rsidR="009B57D1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Lower Vessel Angle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Support</w:t>
            </w:r>
          </w:p>
        </w:tc>
        <w:tc>
          <w:tcPr>
            <w:tcW w:w="963" w:type="dxa"/>
            <w:vAlign w:val="center"/>
          </w:tcPr>
          <w:p w:rsidR="009B57D1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D23120M0001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7746C">
              <w:rPr>
                <w:rFonts w:ascii="Times New Roman" w:hAnsi="Times New Roman"/>
              </w:rPr>
              <w:t>Refrigerator, Model 350</w:t>
            </w:r>
          </w:p>
        </w:tc>
        <w:tc>
          <w:tcPr>
            <w:tcW w:w="963" w:type="dxa"/>
            <w:vAlign w:val="center"/>
          </w:tcPr>
          <w:p w:rsidR="00C13C0A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5595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D23140M0053</w:t>
            </w:r>
          </w:p>
        </w:tc>
        <w:tc>
          <w:tcPr>
            <w:tcW w:w="6705" w:type="dxa"/>
          </w:tcPr>
          <w:p w:rsidR="00C13C0A" w:rsidRPr="00801485" w:rsidRDefault="00C46C63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7746C">
              <w:rPr>
                <w:rFonts w:ascii="Times New Roman" w:hAnsi="Times New Roman"/>
                <w:color w:val="000000"/>
              </w:rPr>
              <w:t>Four Hole Braid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7746C">
              <w:rPr>
                <w:rFonts w:ascii="Times New Roman" w:hAnsi="Times New Roman"/>
                <w:color w:val="000000"/>
              </w:rPr>
              <w:t>Clamp</w:t>
            </w:r>
          </w:p>
        </w:tc>
        <w:tc>
          <w:tcPr>
            <w:tcW w:w="963" w:type="dxa"/>
            <w:vAlign w:val="center"/>
          </w:tcPr>
          <w:p w:rsidR="00C13C0A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D23165M0005</w:t>
            </w:r>
          </w:p>
        </w:tc>
        <w:tc>
          <w:tcPr>
            <w:tcW w:w="6705" w:type="dxa"/>
          </w:tcPr>
          <w:p w:rsidR="00C13C0A" w:rsidRPr="00801485" w:rsidRDefault="00C46C63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372ED">
              <w:rPr>
                <w:rFonts w:ascii="Times New Roman" w:hAnsi="Times New Roman"/>
                <w:color w:val="000000"/>
              </w:rPr>
              <w:t xml:space="preserve">S-Band Front End </w:t>
            </w:r>
            <w:r>
              <w:rPr>
                <w:rFonts w:ascii="Times New Roman" w:hAnsi="Times New Roman"/>
                <w:color w:val="000000"/>
              </w:rPr>
              <w:t xml:space="preserve">OMT </w:t>
            </w:r>
            <w:proofErr w:type="spellStart"/>
            <w:r w:rsidRPr="006372ED">
              <w:rPr>
                <w:rFonts w:ascii="Times New Roman" w:hAnsi="Times New Roman"/>
                <w:color w:val="000000"/>
              </w:rPr>
              <w:t>Quadrid</w:t>
            </w:r>
            <w:r>
              <w:rPr>
                <w:rFonts w:ascii="Times New Roman" w:hAnsi="Times New Roman"/>
                <w:color w:val="000000"/>
              </w:rPr>
              <w:t>g</w:t>
            </w:r>
            <w:r w:rsidRPr="006372ED">
              <w:rPr>
                <w:rFonts w:ascii="Times New Roman" w:hAnsi="Times New Roman"/>
                <w:color w:val="000000"/>
              </w:rPr>
              <w:t>e</w:t>
            </w:r>
            <w:proofErr w:type="spellEnd"/>
            <w:r w:rsidRPr="006372ED">
              <w:rPr>
                <w:rFonts w:ascii="Times New Roman" w:hAnsi="Times New Roman"/>
                <w:color w:val="000000"/>
              </w:rPr>
              <w:t xml:space="preserve"> Shell</w:t>
            </w:r>
          </w:p>
        </w:tc>
        <w:tc>
          <w:tcPr>
            <w:tcW w:w="963" w:type="dxa"/>
            <w:vAlign w:val="center"/>
          </w:tcPr>
          <w:p w:rsidR="00C13C0A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23165M0006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Front End </w:t>
            </w:r>
            <w:r>
              <w:rPr>
                <w:rFonts w:ascii="Times New Roman" w:hAnsi="Times New Roman"/>
              </w:rPr>
              <w:t xml:space="preserve">OMT </w:t>
            </w:r>
            <w:r w:rsidRPr="006372ED">
              <w:rPr>
                <w:rFonts w:ascii="Times New Roman" w:hAnsi="Times New Roman"/>
              </w:rPr>
              <w:t>Guide Adjustment Bracket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D23165M0007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Front End </w:t>
            </w:r>
            <w:r>
              <w:rPr>
                <w:rFonts w:ascii="Times New Roman" w:hAnsi="Times New Roman"/>
              </w:rPr>
              <w:t xml:space="preserve">OMT </w:t>
            </w:r>
            <w:r w:rsidRPr="006372ED">
              <w:rPr>
                <w:rFonts w:ascii="Times New Roman" w:hAnsi="Times New Roman"/>
              </w:rPr>
              <w:t>Fin</w:t>
            </w:r>
          </w:p>
        </w:tc>
        <w:tc>
          <w:tcPr>
            <w:tcW w:w="963" w:type="dxa"/>
            <w:vAlign w:val="center"/>
          </w:tcPr>
          <w:p w:rsidR="006820B8" w:rsidRPr="00801485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E21A4" w:rsidRPr="00801485" w:rsidTr="005003BF">
        <w:tc>
          <w:tcPr>
            <w:tcW w:w="1908" w:type="dxa"/>
            <w:vAlign w:val="center"/>
          </w:tcPr>
          <w:p w:rsidR="002E21A4" w:rsidRPr="004356BC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D23165M0009</w:t>
            </w:r>
          </w:p>
        </w:tc>
        <w:tc>
          <w:tcPr>
            <w:tcW w:w="6705" w:type="dxa"/>
          </w:tcPr>
          <w:p w:rsidR="002E21A4" w:rsidRPr="002C27EB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Front End </w:t>
            </w:r>
            <w:r>
              <w:rPr>
                <w:rFonts w:ascii="Times New Roman" w:hAnsi="Times New Roman"/>
              </w:rPr>
              <w:t xml:space="preserve">OMT </w:t>
            </w:r>
            <w:r w:rsidRPr="006372ED">
              <w:rPr>
                <w:rFonts w:ascii="Times New Roman" w:hAnsi="Times New Roman"/>
              </w:rPr>
              <w:t>Mounting Flange</w:t>
            </w:r>
          </w:p>
        </w:tc>
        <w:tc>
          <w:tcPr>
            <w:tcW w:w="963" w:type="dxa"/>
            <w:vAlign w:val="center"/>
          </w:tcPr>
          <w:p w:rsidR="002E21A4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61AE">
              <w:rPr>
                <w:rFonts w:ascii="Times New Roman" w:hAnsi="Times New Roman"/>
              </w:rPr>
              <w:t>23165M0010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Front End </w:t>
            </w:r>
            <w:r>
              <w:rPr>
                <w:rFonts w:ascii="Times New Roman" w:hAnsi="Times New Roman"/>
              </w:rPr>
              <w:t xml:space="preserve">OMT </w:t>
            </w:r>
            <w:r w:rsidRPr="006372ED">
              <w:rPr>
                <w:rFonts w:ascii="Times New Roman" w:hAnsi="Times New Roman"/>
              </w:rPr>
              <w:t>Spacer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B6063" w:rsidRPr="00801485" w:rsidTr="005003BF">
        <w:tc>
          <w:tcPr>
            <w:tcW w:w="1908" w:type="dxa"/>
            <w:vAlign w:val="center"/>
          </w:tcPr>
          <w:p w:rsidR="005B6063" w:rsidRPr="004356BC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D23165M0011</w:t>
            </w:r>
          </w:p>
        </w:tc>
        <w:tc>
          <w:tcPr>
            <w:tcW w:w="6705" w:type="dxa"/>
          </w:tcPr>
          <w:p w:rsidR="005B6063" w:rsidRPr="002C27EB" w:rsidRDefault="00C46C63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Front End </w:t>
            </w:r>
            <w:r>
              <w:rPr>
                <w:rFonts w:ascii="Times New Roman" w:hAnsi="Times New Roman"/>
              </w:rPr>
              <w:t xml:space="preserve">OMT </w:t>
            </w:r>
            <w:proofErr w:type="spellStart"/>
            <w:r w:rsidRPr="006372ED">
              <w:rPr>
                <w:rFonts w:ascii="Times New Roman" w:hAnsi="Times New Roman"/>
              </w:rPr>
              <w:t>Quadridge</w:t>
            </w:r>
            <w:proofErr w:type="spellEnd"/>
            <w:r w:rsidRPr="006372ED">
              <w:rPr>
                <w:rFonts w:ascii="Times New Roman" w:hAnsi="Times New Roman"/>
              </w:rPr>
              <w:t xml:space="preserve"> Fins</w:t>
            </w:r>
          </w:p>
        </w:tc>
        <w:tc>
          <w:tcPr>
            <w:tcW w:w="963" w:type="dxa"/>
            <w:vAlign w:val="center"/>
          </w:tcPr>
          <w:p w:rsidR="005B6063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D23165M0012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Front End </w:t>
            </w:r>
            <w:r>
              <w:rPr>
                <w:rFonts w:ascii="Times New Roman" w:hAnsi="Times New Roman"/>
              </w:rPr>
              <w:t xml:space="preserve">OMT </w:t>
            </w:r>
            <w:proofErr w:type="spellStart"/>
            <w:r w:rsidRPr="006372ED">
              <w:rPr>
                <w:rFonts w:ascii="Times New Roman" w:hAnsi="Times New Roman"/>
              </w:rPr>
              <w:t>Quadride</w:t>
            </w:r>
            <w:proofErr w:type="spellEnd"/>
            <w:r w:rsidRPr="006372ED">
              <w:rPr>
                <w:rFonts w:ascii="Times New Roman" w:hAnsi="Times New Roman"/>
              </w:rPr>
              <w:t xml:space="preserve"> Shell, Version 2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E95" w:rsidRPr="00801485" w:rsidTr="005003BF">
        <w:tc>
          <w:tcPr>
            <w:tcW w:w="1908" w:type="dxa"/>
            <w:vAlign w:val="center"/>
          </w:tcPr>
          <w:p w:rsidR="00760E95" w:rsidRPr="004356BC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D23165M0013</w:t>
            </w:r>
          </w:p>
        </w:tc>
        <w:tc>
          <w:tcPr>
            <w:tcW w:w="6705" w:type="dxa"/>
          </w:tcPr>
          <w:p w:rsidR="00760E95" w:rsidRPr="002C27EB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Front End </w:t>
            </w:r>
            <w:r>
              <w:rPr>
                <w:rFonts w:ascii="Times New Roman" w:hAnsi="Times New Roman"/>
              </w:rPr>
              <w:t xml:space="preserve">OMT </w:t>
            </w:r>
            <w:r w:rsidRPr="006372ED">
              <w:rPr>
                <w:rFonts w:ascii="Times New Roman" w:hAnsi="Times New Roman"/>
              </w:rPr>
              <w:t>Internal Components, Version 2</w:t>
            </w:r>
          </w:p>
        </w:tc>
        <w:tc>
          <w:tcPr>
            <w:tcW w:w="963" w:type="dxa"/>
            <w:vAlign w:val="center"/>
          </w:tcPr>
          <w:p w:rsidR="00760E95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D23165M0014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Dewar Radiation Shield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D23165M0015</w:t>
            </w:r>
          </w:p>
        </w:tc>
        <w:tc>
          <w:tcPr>
            <w:tcW w:w="6705" w:type="dxa"/>
          </w:tcPr>
          <w:p w:rsidR="006820B8" w:rsidRPr="00801485" w:rsidRDefault="00C46C63" w:rsidP="00C46C6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-Band Receiver Circular/Square and </w:t>
            </w:r>
            <w:r w:rsidRPr="006372ED">
              <w:rPr>
                <w:rFonts w:ascii="Times New Roman" w:hAnsi="Times New Roman"/>
              </w:rPr>
              <w:t>Lower Thermal Transition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D23165M0016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Upper Thermal Transition</w:t>
            </w:r>
            <w:r>
              <w:rPr>
                <w:rFonts w:ascii="Times New Roman" w:hAnsi="Times New Roman"/>
              </w:rPr>
              <w:t xml:space="preserve"> and </w:t>
            </w:r>
            <w:r w:rsidRPr="006372ED">
              <w:rPr>
                <w:rFonts w:ascii="Times New Roman" w:hAnsi="Times New Roman"/>
              </w:rPr>
              <w:t>Dewar Top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23165M0017</w:t>
            </w:r>
          </w:p>
        </w:tc>
        <w:tc>
          <w:tcPr>
            <w:tcW w:w="6705" w:type="dxa"/>
          </w:tcPr>
          <w:p w:rsidR="006820B8" w:rsidRPr="00801485" w:rsidRDefault="00C46C63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Thermal Transition Rod G10 </w:t>
            </w:r>
            <w:proofErr w:type="spellStart"/>
            <w:r w:rsidRPr="006372ED">
              <w:rPr>
                <w:rFonts w:ascii="Times New Roman" w:hAnsi="Times New Roman"/>
              </w:rPr>
              <w:t>Heli</w:t>
            </w:r>
            <w:proofErr w:type="spellEnd"/>
            <w:r w:rsidRPr="006372ED">
              <w:rPr>
                <w:rFonts w:ascii="Times New Roman" w:hAnsi="Times New Roman"/>
              </w:rPr>
              <w:t>-Coiled Rod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D23165M0018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Window Mylar Cover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D23165M0019</w:t>
            </w:r>
          </w:p>
        </w:tc>
        <w:tc>
          <w:tcPr>
            <w:tcW w:w="6705" w:type="dxa"/>
          </w:tcPr>
          <w:p w:rsidR="006820B8" w:rsidRPr="00801485" w:rsidRDefault="00C46C63" w:rsidP="00C46C6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15</w:t>
            </w:r>
            <w:r>
              <w:rPr>
                <w:rFonts w:ascii="Times New Roman" w:hAnsi="Times New Roman"/>
              </w:rPr>
              <w:t>K</w:t>
            </w:r>
            <w:r w:rsidRPr="006372ED">
              <w:rPr>
                <w:rFonts w:ascii="Times New Roman" w:hAnsi="Times New Roman"/>
              </w:rPr>
              <w:t xml:space="preserve"> Cold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D23165M0020</w:t>
            </w:r>
          </w:p>
        </w:tc>
        <w:tc>
          <w:tcPr>
            <w:tcW w:w="6705" w:type="dxa"/>
          </w:tcPr>
          <w:p w:rsidR="006820B8" w:rsidRPr="00801485" w:rsidRDefault="00C46C63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Leg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D23165M0021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Foot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61AE">
              <w:rPr>
                <w:rFonts w:ascii="Times New Roman" w:hAnsi="Times New Roman"/>
              </w:rPr>
              <w:t>23165M0023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</w:t>
            </w:r>
            <w:r>
              <w:rPr>
                <w:rFonts w:ascii="Times New Roman" w:hAnsi="Times New Roman"/>
              </w:rPr>
              <w:t xml:space="preserve"> SMA</w:t>
            </w:r>
            <w:r w:rsidRPr="006372ED">
              <w:rPr>
                <w:rFonts w:ascii="Times New Roman" w:hAnsi="Times New Roman"/>
              </w:rPr>
              <w:t xml:space="preserve"> Bulkhead </w:t>
            </w:r>
            <w:proofErr w:type="spellStart"/>
            <w:r w:rsidRPr="006372ED">
              <w:rPr>
                <w:rFonts w:ascii="Times New Roman" w:hAnsi="Times New Roman"/>
              </w:rPr>
              <w:t>Feedthru</w:t>
            </w:r>
            <w:proofErr w:type="spellEnd"/>
            <w:r w:rsidRPr="006372ED">
              <w:rPr>
                <w:rFonts w:ascii="Times New Roman" w:hAnsi="Times New Roman"/>
              </w:rPr>
              <w:t xml:space="preserve"> Flange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61AE">
              <w:rPr>
                <w:rFonts w:ascii="Times New Roman" w:hAnsi="Times New Roman"/>
              </w:rPr>
              <w:t>23165M0024</w:t>
            </w:r>
          </w:p>
        </w:tc>
        <w:tc>
          <w:tcPr>
            <w:tcW w:w="6705" w:type="dxa"/>
          </w:tcPr>
          <w:p w:rsidR="006820B8" w:rsidRPr="00801485" w:rsidRDefault="00C46C63" w:rsidP="004B56A4">
            <w:pPr>
              <w:tabs>
                <w:tab w:val="left" w:pos="924"/>
              </w:tabs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Front End Bell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D23165M0025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</w:t>
            </w:r>
            <w:r>
              <w:rPr>
                <w:rFonts w:ascii="Times New Roman" w:hAnsi="Times New Roman"/>
              </w:rPr>
              <w:t xml:space="preserve">AC </w:t>
            </w:r>
            <w:r w:rsidRPr="006372ED">
              <w:rPr>
                <w:rFonts w:ascii="Times New Roman" w:hAnsi="Times New Roman"/>
              </w:rPr>
              <w:t>Relay Box Mounting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D61A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D23165M0028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</w:t>
            </w:r>
            <w:r>
              <w:rPr>
                <w:rFonts w:ascii="Times New Roman" w:hAnsi="Times New Roman"/>
              </w:rPr>
              <w:t xml:space="preserve">RF </w:t>
            </w:r>
            <w:r w:rsidRPr="006372ED">
              <w:rPr>
                <w:rFonts w:ascii="Times New Roman" w:hAnsi="Times New Roman"/>
              </w:rPr>
              <w:t>Box Mounting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61AE">
              <w:rPr>
                <w:rFonts w:ascii="Times New Roman" w:hAnsi="Times New Roman"/>
              </w:rPr>
              <w:t>23165M0029</w:t>
            </w:r>
          </w:p>
        </w:tc>
        <w:tc>
          <w:tcPr>
            <w:tcW w:w="6705" w:type="dxa"/>
          </w:tcPr>
          <w:p w:rsidR="006820B8" w:rsidRPr="00801485" w:rsidRDefault="00C46C63" w:rsidP="00C46C6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50</w:t>
            </w:r>
            <w:r>
              <w:rPr>
                <w:rFonts w:ascii="Times New Roman" w:hAnsi="Times New Roman"/>
              </w:rPr>
              <w:t>K</w:t>
            </w:r>
            <w:r w:rsidRPr="006372ED">
              <w:rPr>
                <w:rFonts w:ascii="Times New Roman" w:hAnsi="Times New Roman"/>
              </w:rPr>
              <w:t xml:space="preserve"> Cold Plate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23165M0030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Dewar Handle Collar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23165M0035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Pressure Relief Valve Adaptor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C14C4" w:rsidRPr="00801485" w:rsidTr="005003BF">
        <w:tc>
          <w:tcPr>
            <w:tcW w:w="1908" w:type="dxa"/>
            <w:vAlign w:val="center"/>
          </w:tcPr>
          <w:p w:rsidR="001C14C4" w:rsidRPr="004356BC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61AE">
              <w:rPr>
                <w:rFonts w:ascii="Times New Roman" w:hAnsi="Times New Roman"/>
              </w:rPr>
              <w:t>23165M0036</w:t>
            </w:r>
          </w:p>
        </w:tc>
        <w:tc>
          <w:tcPr>
            <w:tcW w:w="6705" w:type="dxa"/>
          </w:tcPr>
          <w:p w:rsidR="001C14C4" w:rsidRPr="004B56A4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Relay Box Mount</w:t>
            </w:r>
          </w:p>
        </w:tc>
        <w:tc>
          <w:tcPr>
            <w:tcW w:w="963" w:type="dxa"/>
            <w:vAlign w:val="center"/>
          </w:tcPr>
          <w:p w:rsidR="001C14C4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61AE">
              <w:rPr>
                <w:rFonts w:ascii="Times New Roman" w:hAnsi="Times New Roman"/>
              </w:rPr>
              <w:t>23165M0037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</w:t>
            </w:r>
            <w:r>
              <w:rPr>
                <w:rFonts w:ascii="Times New Roman" w:hAnsi="Times New Roman"/>
              </w:rPr>
              <w:t xml:space="preserve">RF </w:t>
            </w:r>
            <w:r w:rsidRPr="006372ED">
              <w:rPr>
                <w:rFonts w:ascii="Times New Roman" w:hAnsi="Times New Roman"/>
              </w:rPr>
              <w:t>Box Mount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63665" w:rsidRPr="00801485" w:rsidTr="005003BF">
        <w:tc>
          <w:tcPr>
            <w:tcW w:w="1908" w:type="dxa"/>
            <w:vAlign w:val="center"/>
          </w:tcPr>
          <w:p w:rsidR="00163665" w:rsidRPr="004356BC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23165M0038</w:t>
            </w:r>
          </w:p>
        </w:tc>
        <w:tc>
          <w:tcPr>
            <w:tcW w:w="6705" w:type="dxa"/>
          </w:tcPr>
          <w:p w:rsidR="00163665" w:rsidRPr="004B56A4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Foam Window</w:t>
            </w:r>
          </w:p>
        </w:tc>
        <w:tc>
          <w:tcPr>
            <w:tcW w:w="963" w:type="dxa"/>
            <w:vAlign w:val="center"/>
          </w:tcPr>
          <w:p w:rsidR="00163665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23165M0049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</w:t>
            </w:r>
            <w:r>
              <w:rPr>
                <w:rFonts w:ascii="Times New Roman" w:hAnsi="Times New Roman"/>
              </w:rPr>
              <w:t xml:space="preserve">RF </w:t>
            </w:r>
            <w:r w:rsidRPr="006372ED">
              <w:rPr>
                <w:rFonts w:ascii="Times New Roman" w:hAnsi="Times New Roman"/>
              </w:rPr>
              <w:t>Box Post Amp Heat Sink</w:t>
            </w:r>
            <w:r>
              <w:rPr>
                <w:rFonts w:ascii="Times New Roman" w:hAnsi="Times New Roman"/>
              </w:rPr>
              <w:t xml:space="preserve"> and </w:t>
            </w:r>
            <w:r w:rsidRPr="006372ED">
              <w:rPr>
                <w:rFonts w:ascii="Times New Roman" w:hAnsi="Times New Roman"/>
              </w:rPr>
              <w:t>Mount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23165M0050</w:t>
            </w:r>
          </w:p>
        </w:tc>
        <w:tc>
          <w:tcPr>
            <w:tcW w:w="6705" w:type="dxa"/>
          </w:tcPr>
          <w:p w:rsidR="006820B8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</w:t>
            </w:r>
            <w:r>
              <w:rPr>
                <w:rFonts w:ascii="Times New Roman" w:hAnsi="Times New Roman"/>
              </w:rPr>
              <w:t xml:space="preserve">RF </w:t>
            </w:r>
            <w:r w:rsidRPr="006372ED">
              <w:rPr>
                <w:rFonts w:ascii="Times New Roman" w:hAnsi="Times New Roman"/>
              </w:rPr>
              <w:t xml:space="preserve">Box </w:t>
            </w:r>
            <w:proofErr w:type="spellStart"/>
            <w:r w:rsidRPr="006372ED">
              <w:rPr>
                <w:rFonts w:ascii="Times New Roman" w:hAnsi="Times New Roman"/>
              </w:rPr>
              <w:t>Bandpass</w:t>
            </w:r>
            <w:proofErr w:type="spellEnd"/>
            <w:r w:rsidRPr="006372ED">
              <w:rPr>
                <w:rFonts w:ascii="Times New Roman" w:hAnsi="Times New Roman"/>
              </w:rPr>
              <w:t xml:space="preserve"> Filter Clamp</w:t>
            </w:r>
          </w:p>
        </w:tc>
        <w:tc>
          <w:tcPr>
            <w:tcW w:w="963" w:type="dxa"/>
            <w:vAlign w:val="center"/>
          </w:tcPr>
          <w:p w:rsidR="006820B8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23165M0051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</w:t>
            </w:r>
            <w:r>
              <w:rPr>
                <w:rFonts w:ascii="Times New Roman" w:hAnsi="Times New Roman"/>
              </w:rPr>
              <w:t xml:space="preserve">RF </w:t>
            </w:r>
            <w:r w:rsidRPr="006372ED">
              <w:rPr>
                <w:rFonts w:ascii="Times New Roman" w:hAnsi="Times New Roman"/>
              </w:rPr>
              <w:t>Box Noise Source Clamp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23165M0057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G10 Thermal Transition Standoff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61AE">
              <w:rPr>
                <w:rFonts w:ascii="Times New Roman" w:hAnsi="Times New Roman"/>
              </w:rPr>
              <w:t>23165M0058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Left Side Cold Strap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61AE">
              <w:rPr>
                <w:rFonts w:ascii="Times New Roman" w:hAnsi="Times New Roman"/>
              </w:rPr>
              <w:t>23165M0059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>S-Band Receiver Right Side Cold Strap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B0176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BD61AE">
              <w:rPr>
                <w:rFonts w:ascii="Times New Roman" w:hAnsi="Times New Roman"/>
              </w:rPr>
              <w:t>23165M0060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372ED">
              <w:rPr>
                <w:rFonts w:ascii="Times New Roman" w:hAnsi="Times New Roman"/>
              </w:rPr>
              <w:t xml:space="preserve">S-Band Receiver </w:t>
            </w:r>
            <w:r>
              <w:rPr>
                <w:rFonts w:ascii="Times New Roman" w:hAnsi="Times New Roman"/>
              </w:rPr>
              <w:t xml:space="preserve">RF </w:t>
            </w:r>
            <w:r w:rsidRPr="006372ED">
              <w:rPr>
                <w:rFonts w:ascii="Times New Roman" w:hAnsi="Times New Roman"/>
              </w:rPr>
              <w:t>Box Noise Source Clamp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D0383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D23185M0046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7746C">
              <w:rPr>
                <w:rFonts w:ascii="Times New Roman" w:hAnsi="Times New Roman"/>
              </w:rPr>
              <w:t>Card Cage Mtg.</w:t>
            </w:r>
            <w:r>
              <w:rPr>
                <w:rFonts w:ascii="Times New Roman" w:hAnsi="Times New Roman"/>
              </w:rPr>
              <w:t xml:space="preserve"> </w:t>
            </w:r>
            <w:r w:rsidRPr="00A7746C">
              <w:rPr>
                <w:rFonts w:ascii="Times New Roman" w:hAnsi="Times New Roman"/>
              </w:rPr>
              <w:t>Bracket</w:t>
            </w:r>
          </w:p>
        </w:tc>
        <w:tc>
          <w:tcPr>
            <w:tcW w:w="963" w:type="dxa"/>
            <w:vAlign w:val="center"/>
          </w:tcPr>
          <w:p w:rsidR="00BD61AE" w:rsidRPr="00744881" w:rsidRDefault="00641A8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D0383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D53203M0010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Dewar Mounting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Plate</w:t>
            </w:r>
          </w:p>
        </w:tc>
        <w:tc>
          <w:tcPr>
            <w:tcW w:w="963" w:type="dxa"/>
            <w:vAlign w:val="center"/>
          </w:tcPr>
          <w:p w:rsidR="00BD61AE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0164B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D53203M0011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Upper Vessel Dewar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Ass</w:t>
            </w:r>
            <w:r>
              <w:rPr>
                <w:rFonts w:ascii="Times New Roman" w:hAnsi="Times New Roman"/>
              </w:rPr>
              <w:t>embly</w:t>
            </w:r>
          </w:p>
        </w:tc>
        <w:tc>
          <w:tcPr>
            <w:tcW w:w="963" w:type="dxa"/>
            <w:vAlign w:val="center"/>
          </w:tcPr>
          <w:p w:rsidR="00BD61AE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D53203M0015-1</w:t>
            </w:r>
          </w:p>
        </w:tc>
        <w:tc>
          <w:tcPr>
            <w:tcW w:w="6705" w:type="dxa"/>
          </w:tcPr>
          <w:p w:rsidR="00BD61AE" w:rsidRPr="00801485" w:rsidRDefault="00C46C63" w:rsidP="00C46C6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K</w:t>
            </w:r>
            <w:r w:rsidRPr="00BB754F">
              <w:rPr>
                <w:rFonts w:ascii="Times New Roman" w:hAnsi="Times New Roman"/>
              </w:rPr>
              <w:t xml:space="preserve"> Radiation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Shield</w:t>
            </w:r>
          </w:p>
        </w:tc>
        <w:tc>
          <w:tcPr>
            <w:tcW w:w="963" w:type="dxa"/>
            <w:vAlign w:val="center"/>
          </w:tcPr>
          <w:p w:rsidR="00BD61AE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D53203M0016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Upper Radiation Shield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Vessel</w:t>
            </w:r>
          </w:p>
        </w:tc>
        <w:tc>
          <w:tcPr>
            <w:tcW w:w="963" w:type="dxa"/>
            <w:vAlign w:val="center"/>
          </w:tcPr>
          <w:p w:rsidR="00BD61AE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D53203M0017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Lower Radiation Shield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Vessel</w:t>
            </w:r>
          </w:p>
        </w:tc>
        <w:tc>
          <w:tcPr>
            <w:tcW w:w="963" w:type="dxa"/>
            <w:vAlign w:val="center"/>
          </w:tcPr>
          <w:p w:rsidR="00BD61AE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D53203M0025</w:t>
            </w:r>
          </w:p>
        </w:tc>
        <w:tc>
          <w:tcPr>
            <w:tcW w:w="6705" w:type="dxa"/>
          </w:tcPr>
          <w:p w:rsidR="00BD61AE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Angle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Bracket</w:t>
            </w:r>
          </w:p>
        </w:tc>
        <w:tc>
          <w:tcPr>
            <w:tcW w:w="963" w:type="dxa"/>
            <w:vAlign w:val="center"/>
          </w:tcPr>
          <w:p w:rsidR="00BD61AE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D53203M0026</w:t>
            </w:r>
          </w:p>
        </w:tc>
        <w:tc>
          <w:tcPr>
            <w:tcW w:w="6705" w:type="dxa"/>
          </w:tcPr>
          <w:p w:rsidR="00BD61AE" w:rsidRPr="00801485" w:rsidRDefault="00C46C63" w:rsidP="00B45E0D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Lower Vessel Rad</w:t>
            </w:r>
            <w:r>
              <w:rPr>
                <w:rFonts w:ascii="Times New Roman" w:hAnsi="Times New Roman"/>
              </w:rPr>
              <w:t>iation</w:t>
            </w:r>
            <w:r w:rsidRPr="00BB754F">
              <w:rPr>
                <w:rFonts w:ascii="Times New Roman" w:hAnsi="Times New Roman"/>
              </w:rPr>
              <w:t xml:space="preserve"> Shield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Support</w:t>
            </w:r>
          </w:p>
        </w:tc>
        <w:tc>
          <w:tcPr>
            <w:tcW w:w="963" w:type="dxa"/>
            <w:vAlign w:val="center"/>
          </w:tcPr>
          <w:p w:rsidR="00BD61AE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D03832" w:rsidRPr="00801485" w:rsidTr="005003BF">
        <w:tc>
          <w:tcPr>
            <w:tcW w:w="1908" w:type="dxa"/>
            <w:vAlign w:val="center"/>
          </w:tcPr>
          <w:p w:rsidR="00D03832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D53203M0027</w:t>
            </w:r>
          </w:p>
        </w:tc>
        <w:tc>
          <w:tcPr>
            <w:tcW w:w="6705" w:type="dxa"/>
          </w:tcPr>
          <w:p w:rsidR="00D03832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Radiation Shield Plate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Support</w:t>
            </w:r>
          </w:p>
        </w:tc>
        <w:tc>
          <w:tcPr>
            <w:tcW w:w="963" w:type="dxa"/>
            <w:vAlign w:val="center"/>
          </w:tcPr>
          <w:p w:rsidR="00D03832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D03832" w:rsidRPr="00801485" w:rsidTr="005003BF">
        <w:tc>
          <w:tcPr>
            <w:tcW w:w="1908" w:type="dxa"/>
            <w:vAlign w:val="center"/>
          </w:tcPr>
          <w:p w:rsidR="00D03832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D53203M0032</w:t>
            </w:r>
          </w:p>
        </w:tc>
        <w:tc>
          <w:tcPr>
            <w:tcW w:w="6705" w:type="dxa"/>
          </w:tcPr>
          <w:p w:rsidR="00D03832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Refrigeration Mounting</w:t>
            </w:r>
            <w:r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D03832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D03832" w:rsidRPr="00801485" w:rsidTr="005003BF">
        <w:tc>
          <w:tcPr>
            <w:tcW w:w="1908" w:type="dxa"/>
            <w:vAlign w:val="center"/>
          </w:tcPr>
          <w:p w:rsidR="00D03832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D53203M0037-1</w:t>
            </w:r>
          </w:p>
        </w:tc>
        <w:tc>
          <w:tcPr>
            <w:tcW w:w="6705" w:type="dxa"/>
          </w:tcPr>
          <w:p w:rsidR="00D03832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Dewar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Handle</w:t>
            </w:r>
          </w:p>
        </w:tc>
        <w:tc>
          <w:tcPr>
            <w:tcW w:w="963" w:type="dxa"/>
            <w:vAlign w:val="center"/>
          </w:tcPr>
          <w:p w:rsidR="00D03832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D03832" w:rsidRPr="00801485" w:rsidTr="005003BF">
        <w:tc>
          <w:tcPr>
            <w:tcW w:w="1908" w:type="dxa"/>
            <w:vAlign w:val="center"/>
          </w:tcPr>
          <w:p w:rsidR="00D03832" w:rsidRDefault="009B57D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D53203M0037-2</w:t>
            </w:r>
          </w:p>
        </w:tc>
        <w:tc>
          <w:tcPr>
            <w:tcW w:w="6705" w:type="dxa"/>
          </w:tcPr>
          <w:p w:rsidR="00D03832" w:rsidRPr="00801485" w:rsidRDefault="00C46C63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BB754F">
              <w:rPr>
                <w:rFonts w:ascii="Times New Roman" w:hAnsi="Times New Roman"/>
              </w:rPr>
              <w:t>Dewar</w:t>
            </w:r>
            <w:r>
              <w:rPr>
                <w:rFonts w:ascii="Times New Roman" w:hAnsi="Times New Roman"/>
              </w:rPr>
              <w:t xml:space="preserve"> </w:t>
            </w:r>
            <w:r w:rsidRPr="00BB754F">
              <w:rPr>
                <w:rFonts w:ascii="Times New Roman" w:hAnsi="Times New Roman"/>
              </w:rPr>
              <w:t>Handle</w:t>
            </w:r>
          </w:p>
        </w:tc>
        <w:tc>
          <w:tcPr>
            <w:tcW w:w="963" w:type="dxa"/>
            <w:vAlign w:val="center"/>
          </w:tcPr>
          <w:p w:rsidR="00D03832" w:rsidRPr="00744881" w:rsidRDefault="00CE7D57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164B5"/>
    <w:rsid w:val="00021DEF"/>
    <w:rsid w:val="00081D9D"/>
    <w:rsid w:val="000F7043"/>
    <w:rsid w:val="00113075"/>
    <w:rsid w:val="00120400"/>
    <w:rsid w:val="001557E2"/>
    <w:rsid w:val="00155950"/>
    <w:rsid w:val="00163665"/>
    <w:rsid w:val="001C14C4"/>
    <w:rsid w:val="001E3240"/>
    <w:rsid w:val="001F05F7"/>
    <w:rsid w:val="00206BE7"/>
    <w:rsid w:val="002C27EB"/>
    <w:rsid w:val="002E21A4"/>
    <w:rsid w:val="003008B3"/>
    <w:rsid w:val="003630B1"/>
    <w:rsid w:val="0037587B"/>
    <w:rsid w:val="00387ACF"/>
    <w:rsid w:val="00424671"/>
    <w:rsid w:val="004356BC"/>
    <w:rsid w:val="00461470"/>
    <w:rsid w:val="004B56A4"/>
    <w:rsid w:val="004C0B8D"/>
    <w:rsid w:val="005003BF"/>
    <w:rsid w:val="00501785"/>
    <w:rsid w:val="0055567D"/>
    <w:rsid w:val="00556D08"/>
    <w:rsid w:val="005B6063"/>
    <w:rsid w:val="00610156"/>
    <w:rsid w:val="00615FBF"/>
    <w:rsid w:val="006372ED"/>
    <w:rsid w:val="00641A8D"/>
    <w:rsid w:val="006820B8"/>
    <w:rsid w:val="006A7703"/>
    <w:rsid w:val="006B5823"/>
    <w:rsid w:val="006C1365"/>
    <w:rsid w:val="007173EA"/>
    <w:rsid w:val="00744881"/>
    <w:rsid w:val="00760E95"/>
    <w:rsid w:val="00761468"/>
    <w:rsid w:val="007E0E61"/>
    <w:rsid w:val="00821CCC"/>
    <w:rsid w:val="008240D4"/>
    <w:rsid w:val="00877BCC"/>
    <w:rsid w:val="0089063E"/>
    <w:rsid w:val="008D134B"/>
    <w:rsid w:val="008D5D92"/>
    <w:rsid w:val="00937CE1"/>
    <w:rsid w:val="009625B6"/>
    <w:rsid w:val="00972DBA"/>
    <w:rsid w:val="00992428"/>
    <w:rsid w:val="009B57D1"/>
    <w:rsid w:val="009D0A8F"/>
    <w:rsid w:val="009D6E29"/>
    <w:rsid w:val="009F5B3F"/>
    <w:rsid w:val="00A7746C"/>
    <w:rsid w:val="00A837BB"/>
    <w:rsid w:val="00AD6CC6"/>
    <w:rsid w:val="00AD760E"/>
    <w:rsid w:val="00B01761"/>
    <w:rsid w:val="00B03C62"/>
    <w:rsid w:val="00B2763A"/>
    <w:rsid w:val="00B433A1"/>
    <w:rsid w:val="00B45E0D"/>
    <w:rsid w:val="00B85B56"/>
    <w:rsid w:val="00BB754F"/>
    <w:rsid w:val="00BD61AE"/>
    <w:rsid w:val="00C06722"/>
    <w:rsid w:val="00C13C0A"/>
    <w:rsid w:val="00C46C63"/>
    <w:rsid w:val="00C51081"/>
    <w:rsid w:val="00C86D1C"/>
    <w:rsid w:val="00CB4F29"/>
    <w:rsid w:val="00CE7D57"/>
    <w:rsid w:val="00D03832"/>
    <w:rsid w:val="00D1649A"/>
    <w:rsid w:val="00D2053D"/>
    <w:rsid w:val="00D54E6A"/>
    <w:rsid w:val="00D83063"/>
    <w:rsid w:val="00D8319B"/>
    <w:rsid w:val="00DD2ABF"/>
    <w:rsid w:val="00DD6B81"/>
    <w:rsid w:val="00E371CC"/>
    <w:rsid w:val="00E55C86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50</cp:revision>
  <dcterms:created xsi:type="dcterms:W3CDTF">2012-04-11T20:00:00Z</dcterms:created>
  <dcterms:modified xsi:type="dcterms:W3CDTF">2012-04-20T22:13:00Z</dcterms:modified>
</cp:coreProperties>
</file>